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9203" w14:textId="77777777" w:rsidR="00ED018F" w:rsidRDefault="00ED018F" w:rsidP="00A41F16">
      <w:pPr>
        <w:jc w:val="both"/>
        <w:rPr>
          <w:rFonts w:cs="Times"/>
          <w:b/>
          <w:szCs w:val="24"/>
        </w:rPr>
      </w:pPr>
    </w:p>
    <w:p w14:paraId="72CA6071" w14:textId="77777777" w:rsidR="00ED018F" w:rsidRDefault="00ED018F" w:rsidP="00A41F16">
      <w:pPr>
        <w:jc w:val="both"/>
        <w:rPr>
          <w:rFonts w:cs="Times"/>
          <w:b/>
          <w:szCs w:val="24"/>
        </w:rPr>
      </w:pPr>
    </w:p>
    <w:p w14:paraId="58E2D53F" w14:textId="77777777" w:rsidR="00ED018F" w:rsidRDefault="00ED018F" w:rsidP="00A41F16">
      <w:pPr>
        <w:jc w:val="both"/>
        <w:rPr>
          <w:rFonts w:cs="Times"/>
          <w:b/>
          <w:szCs w:val="24"/>
        </w:rPr>
      </w:pPr>
    </w:p>
    <w:p w14:paraId="29124790" w14:textId="77777777" w:rsidR="00ED018F" w:rsidRDefault="00ED018F" w:rsidP="005E1B8A">
      <w:pPr>
        <w:rPr>
          <w:rFonts w:cs="Times"/>
          <w:b/>
          <w:szCs w:val="24"/>
        </w:rPr>
      </w:pPr>
    </w:p>
    <w:p w14:paraId="473A2C6F" w14:textId="10F3EAAE" w:rsidR="00A41F16" w:rsidRPr="00DE4519" w:rsidRDefault="00A41F16" w:rsidP="005E1B8A">
      <w:pPr>
        <w:rPr>
          <w:rFonts w:cs="Times"/>
          <w:b/>
          <w:sz w:val="28"/>
          <w:szCs w:val="28"/>
        </w:rPr>
      </w:pPr>
      <w:r w:rsidRPr="00DE4519">
        <w:rPr>
          <w:rFonts w:cs="Times"/>
          <w:b/>
          <w:sz w:val="28"/>
          <w:szCs w:val="28"/>
        </w:rPr>
        <w:t>Kia ora! Participant</w:t>
      </w:r>
      <w:r w:rsidR="00ED018F" w:rsidRPr="00DE4519">
        <w:rPr>
          <w:rFonts w:cs="Times"/>
          <w:b/>
          <w:sz w:val="28"/>
          <w:szCs w:val="28"/>
        </w:rPr>
        <w:t xml:space="preserve"> reflects</w:t>
      </w:r>
      <w:r w:rsidR="00001785">
        <w:rPr>
          <w:rFonts w:cs="Times"/>
          <w:b/>
          <w:sz w:val="28"/>
          <w:szCs w:val="28"/>
        </w:rPr>
        <w:t xml:space="preserve"> on </w:t>
      </w:r>
      <w:r w:rsidRPr="00DE4519">
        <w:rPr>
          <w:rFonts w:cs="Times"/>
          <w:b/>
          <w:sz w:val="28"/>
          <w:szCs w:val="28"/>
        </w:rPr>
        <w:t xml:space="preserve">PEP 2018 and Aotearoa/New Zealand hospitality </w:t>
      </w:r>
    </w:p>
    <w:p w14:paraId="10A44070" w14:textId="77777777" w:rsidR="00ED018F" w:rsidRDefault="00ED018F" w:rsidP="00A41F16">
      <w:pPr>
        <w:jc w:val="both"/>
        <w:rPr>
          <w:rFonts w:cs="Times"/>
          <w:b/>
          <w:szCs w:val="24"/>
        </w:rPr>
      </w:pPr>
    </w:p>
    <w:p w14:paraId="0848B234" w14:textId="69CCB922" w:rsidR="00ED018F" w:rsidRPr="00A41F16" w:rsidRDefault="00ED018F" w:rsidP="00A41F16">
      <w:pPr>
        <w:jc w:val="both"/>
        <w:rPr>
          <w:rFonts w:cs="Times"/>
          <w:b/>
          <w:szCs w:val="24"/>
        </w:rPr>
      </w:pPr>
      <w:r w:rsidRPr="00F43006">
        <w:rPr>
          <w:rFonts w:cs="Times"/>
          <w:szCs w:val="24"/>
        </w:rPr>
        <w:t>By</w:t>
      </w:r>
      <w:r>
        <w:rPr>
          <w:rFonts w:cs="Times"/>
          <w:b/>
          <w:szCs w:val="24"/>
        </w:rPr>
        <w:t xml:space="preserve"> </w:t>
      </w:r>
      <w:r w:rsidRPr="00ED018F">
        <w:rPr>
          <w:rFonts w:cs="Times"/>
          <w:b/>
          <w:szCs w:val="24"/>
        </w:rPr>
        <w:t>Daniela Hoelblinger</w:t>
      </w:r>
      <w:r w:rsidR="00DE4519">
        <w:rPr>
          <w:rFonts w:cs="Times"/>
          <w:b/>
          <w:szCs w:val="24"/>
        </w:rPr>
        <w:t xml:space="preserve">, </w:t>
      </w:r>
      <w:r w:rsidR="00DE4519" w:rsidRPr="00F43006">
        <w:rPr>
          <w:rFonts w:cs="Times"/>
          <w:szCs w:val="24"/>
        </w:rPr>
        <w:t>Austria</w:t>
      </w:r>
    </w:p>
    <w:p w14:paraId="1DC78042" w14:textId="77777777" w:rsidR="00A41F16" w:rsidRPr="00A41F16" w:rsidRDefault="00A41F16" w:rsidP="00A41F16">
      <w:pPr>
        <w:jc w:val="both"/>
        <w:rPr>
          <w:rFonts w:cs="Times"/>
          <w:szCs w:val="24"/>
        </w:rPr>
      </w:pPr>
    </w:p>
    <w:p w14:paraId="7A33940A" w14:textId="2959B126" w:rsidR="00A41F16" w:rsidRPr="00A41F16" w:rsidRDefault="00A41F16" w:rsidP="005E1B8A">
      <w:pPr>
        <w:rPr>
          <w:rFonts w:cs="Times"/>
          <w:color w:val="000000"/>
          <w:szCs w:val="24"/>
        </w:rPr>
      </w:pPr>
      <w:r w:rsidRPr="00A41F16">
        <w:rPr>
          <w:rFonts w:cs="Times"/>
          <w:szCs w:val="24"/>
        </w:rPr>
        <w:t xml:space="preserve">I </w:t>
      </w:r>
      <w:r w:rsidRPr="00A41F16">
        <w:rPr>
          <w:rFonts w:cs="Times"/>
          <w:color w:val="000000"/>
          <w:szCs w:val="24"/>
        </w:rPr>
        <w:t>chose to apply for the PEP in New Zealand for many reasons and was one of the very lucky six social workers to actually participate. It wasn´t my first visit to</w:t>
      </w:r>
      <w:r w:rsidR="00ED018F">
        <w:rPr>
          <w:rFonts w:cs="Times"/>
          <w:color w:val="000000"/>
          <w:szCs w:val="24"/>
        </w:rPr>
        <w:t xml:space="preserve"> this beautiful country with it</w:t>
      </w:r>
      <w:r w:rsidRPr="00A41F16">
        <w:rPr>
          <w:rFonts w:cs="Times"/>
          <w:color w:val="000000"/>
          <w:szCs w:val="24"/>
        </w:rPr>
        <w:t xml:space="preserve">s wonderful inhabitants and there´s just something about New Zealand that always makes me </w:t>
      </w:r>
      <w:r>
        <w:rPr>
          <w:rFonts w:cs="Times"/>
          <w:color w:val="000000"/>
          <w:szCs w:val="24"/>
        </w:rPr>
        <w:t xml:space="preserve">want to </w:t>
      </w:r>
      <w:r w:rsidRPr="00A41F16">
        <w:rPr>
          <w:rFonts w:cs="Times"/>
          <w:color w:val="000000"/>
          <w:szCs w:val="24"/>
        </w:rPr>
        <w:t xml:space="preserve">go back, to learn more, to see more, to look deeper and to make new experiences. </w:t>
      </w:r>
    </w:p>
    <w:p w14:paraId="5ABD028A" w14:textId="77777777" w:rsidR="00A41F16" w:rsidRDefault="00A41F16" w:rsidP="005E1B8A">
      <w:pPr>
        <w:rPr>
          <w:rFonts w:cs="Times"/>
          <w:color w:val="000000"/>
          <w:szCs w:val="24"/>
          <w:lang w:val="en-GB"/>
        </w:rPr>
      </w:pPr>
    </w:p>
    <w:p w14:paraId="27C33A52" w14:textId="0B5F1BDF" w:rsidR="00A41F16" w:rsidRPr="00A41F16" w:rsidRDefault="00A41F16" w:rsidP="005E1B8A">
      <w:pPr>
        <w:rPr>
          <w:rFonts w:cs="Times"/>
          <w:color w:val="000000"/>
          <w:szCs w:val="24"/>
          <w:lang w:val="en-GB"/>
        </w:rPr>
      </w:pPr>
      <w:r w:rsidRPr="00A41F16">
        <w:rPr>
          <w:rFonts w:cs="Times"/>
          <w:color w:val="000000"/>
          <w:szCs w:val="24"/>
          <w:lang w:val="en-GB"/>
        </w:rPr>
        <w:t>During my stays I came across this Maori proverb a couple of times and would like to share it:</w:t>
      </w:r>
    </w:p>
    <w:p w14:paraId="58AAD53A" w14:textId="1736A664" w:rsidR="00A41F16" w:rsidRDefault="00A41F16" w:rsidP="005E1B8A">
      <w:pPr>
        <w:jc w:val="center"/>
        <w:rPr>
          <w:rFonts w:cs="Times"/>
          <w:i/>
          <w:color w:val="000000"/>
          <w:szCs w:val="24"/>
          <w:lang w:val="en-GB"/>
        </w:rPr>
      </w:pPr>
      <w:r w:rsidRPr="00A41F16">
        <w:rPr>
          <w:rFonts w:cs="Times"/>
          <w:i/>
          <w:color w:val="000000"/>
          <w:szCs w:val="24"/>
        </w:rPr>
        <w:t xml:space="preserve">He aha </w:t>
      </w:r>
      <w:proofErr w:type="spellStart"/>
      <w:proofErr w:type="gramStart"/>
      <w:r w:rsidRPr="00A41F16">
        <w:rPr>
          <w:rFonts w:cs="Times"/>
          <w:i/>
          <w:color w:val="000000"/>
          <w:szCs w:val="24"/>
        </w:rPr>
        <w:t>te</w:t>
      </w:r>
      <w:proofErr w:type="spellEnd"/>
      <w:proofErr w:type="gramEnd"/>
      <w:r w:rsidRPr="00A41F16">
        <w:rPr>
          <w:rFonts w:cs="Times"/>
          <w:i/>
          <w:color w:val="000000"/>
          <w:szCs w:val="24"/>
        </w:rPr>
        <w:t xml:space="preserve"> </w:t>
      </w:r>
      <w:proofErr w:type="spellStart"/>
      <w:r w:rsidRPr="00A41F16">
        <w:rPr>
          <w:rFonts w:cs="Times"/>
          <w:i/>
          <w:color w:val="000000"/>
          <w:szCs w:val="24"/>
        </w:rPr>
        <w:t>mea</w:t>
      </w:r>
      <w:proofErr w:type="spellEnd"/>
      <w:r w:rsidRPr="00A41F16">
        <w:rPr>
          <w:rFonts w:cs="Times"/>
          <w:i/>
          <w:color w:val="000000"/>
          <w:szCs w:val="24"/>
        </w:rPr>
        <w:t xml:space="preserve"> </w:t>
      </w:r>
      <w:proofErr w:type="spellStart"/>
      <w:r w:rsidRPr="00A41F16">
        <w:rPr>
          <w:rFonts w:cs="Times"/>
          <w:i/>
          <w:color w:val="000000"/>
          <w:szCs w:val="24"/>
        </w:rPr>
        <w:t>nui</w:t>
      </w:r>
      <w:proofErr w:type="spellEnd"/>
      <w:r w:rsidRPr="00A41F16">
        <w:rPr>
          <w:rFonts w:cs="Times"/>
          <w:i/>
          <w:color w:val="000000"/>
          <w:szCs w:val="24"/>
        </w:rPr>
        <w:t xml:space="preserve"> o </w:t>
      </w:r>
      <w:proofErr w:type="spellStart"/>
      <w:r w:rsidRPr="00A41F16">
        <w:rPr>
          <w:rFonts w:cs="Times"/>
          <w:i/>
          <w:color w:val="000000"/>
          <w:szCs w:val="24"/>
        </w:rPr>
        <w:t>te</w:t>
      </w:r>
      <w:proofErr w:type="spellEnd"/>
      <w:r w:rsidRPr="00A41F16">
        <w:rPr>
          <w:rFonts w:cs="Times"/>
          <w:i/>
          <w:color w:val="000000"/>
          <w:szCs w:val="24"/>
        </w:rPr>
        <w:t xml:space="preserve"> </w:t>
      </w:r>
      <w:proofErr w:type="spellStart"/>
      <w:r w:rsidRPr="00A41F16">
        <w:rPr>
          <w:rFonts w:cs="Times"/>
          <w:i/>
          <w:color w:val="000000"/>
          <w:szCs w:val="24"/>
        </w:rPr>
        <w:t>ao</w:t>
      </w:r>
      <w:proofErr w:type="spellEnd"/>
      <w:r w:rsidRPr="00A41F16">
        <w:rPr>
          <w:rFonts w:cs="Times"/>
          <w:i/>
          <w:color w:val="000000"/>
          <w:szCs w:val="24"/>
        </w:rPr>
        <w:t>?</w:t>
      </w:r>
      <w:bookmarkStart w:id="0" w:name="_Hlk5445516"/>
      <w:r w:rsidR="005A2283">
        <w:rPr>
          <w:rFonts w:cs="Times"/>
          <w:i/>
          <w:color w:val="000000"/>
          <w:szCs w:val="24"/>
        </w:rPr>
        <w:t xml:space="preserve"> </w:t>
      </w:r>
      <w:bookmarkStart w:id="1" w:name="_GoBack"/>
      <w:bookmarkEnd w:id="1"/>
      <w:r w:rsidRPr="00A41F16">
        <w:rPr>
          <w:rFonts w:cs="Times"/>
          <w:i/>
          <w:color w:val="000000"/>
          <w:szCs w:val="24"/>
          <w:lang w:val="en-GB"/>
        </w:rPr>
        <w:t>he tāngata</w:t>
      </w:r>
      <w:bookmarkEnd w:id="0"/>
      <w:r w:rsidRPr="00A41F16">
        <w:rPr>
          <w:rFonts w:cs="Times"/>
          <w:i/>
          <w:color w:val="000000"/>
          <w:szCs w:val="24"/>
          <w:lang w:val="en-GB"/>
        </w:rPr>
        <w:t>, he t</w:t>
      </w:r>
      <w:bookmarkStart w:id="2" w:name="_Hlk5712697"/>
      <w:r w:rsidRPr="00A41F16">
        <w:rPr>
          <w:rFonts w:cs="Times"/>
          <w:i/>
          <w:color w:val="000000"/>
          <w:szCs w:val="24"/>
          <w:lang w:val="en-GB"/>
        </w:rPr>
        <w:t>ā</w:t>
      </w:r>
      <w:bookmarkEnd w:id="2"/>
      <w:r w:rsidRPr="00A41F16">
        <w:rPr>
          <w:rFonts w:cs="Times"/>
          <w:i/>
          <w:color w:val="000000"/>
          <w:szCs w:val="24"/>
          <w:lang w:val="en-GB"/>
        </w:rPr>
        <w:t>ngata, he tāngat</w:t>
      </w:r>
      <w:r>
        <w:rPr>
          <w:rFonts w:cs="Times"/>
          <w:i/>
          <w:color w:val="000000"/>
          <w:szCs w:val="24"/>
          <w:lang w:val="en-GB"/>
        </w:rPr>
        <w:t>a</w:t>
      </w:r>
    </w:p>
    <w:p w14:paraId="5FDCE359" w14:textId="212ABD3C" w:rsidR="00A41F16" w:rsidRPr="00A41F16" w:rsidRDefault="00A41F16" w:rsidP="005E1B8A">
      <w:pPr>
        <w:jc w:val="center"/>
        <w:rPr>
          <w:rFonts w:cs="Times"/>
          <w:color w:val="000000"/>
          <w:szCs w:val="24"/>
          <w:lang w:val="en-GB"/>
        </w:rPr>
      </w:pPr>
      <w:r w:rsidRPr="00A41F16">
        <w:rPr>
          <w:rFonts w:cs="Times"/>
          <w:color w:val="000000"/>
          <w:szCs w:val="24"/>
          <w:lang w:val="en-GB"/>
        </w:rPr>
        <w:t>What is the most important thing in the world?</w:t>
      </w:r>
      <w:r>
        <w:rPr>
          <w:rFonts w:cs="Times"/>
          <w:color w:val="000000"/>
          <w:szCs w:val="24"/>
          <w:lang w:val="en-GB"/>
        </w:rPr>
        <w:t xml:space="preserve"> </w:t>
      </w:r>
      <w:r w:rsidRPr="00A41F16">
        <w:rPr>
          <w:rFonts w:cs="Times"/>
          <w:color w:val="000000"/>
          <w:szCs w:val="24"/>
          <w:lang w:val="en-GB"/>
        </w:rPr>
        <w:t>It is people, it is people, it is people.</w:t>
      </w:r>
    </w:p>
    <w:p w14:paraId="630B3194" w14:textId="77777777" w:rsidR="00ED018F" w:rsidRDefault="00ED018F" w:rsidP="005E1B8A">
      <w:pPr>
        <w:rPr>
          <w:rFonts w:cs="Times"/>
          <w:color w:val="000000"/>
          <w:szCs w:val="24"/>
          <w:lang w:val="en-GB"/>
        </w:rPr>
      </w:pPr>
    </w:p>
    <w:p w14:paraId="1A64FDC3" w14:textId="3055B4F0" w:rsidR="00A41F16" w:rsidRPr="00A41F16" w:rsidRDefault="00A41F16" w:rsidP="005E1B8A">
      <w:pPr>
        <w:rPr>
          <w:rFonts w:cs="Times"/>
          <w:color w:val="000000"/>
          <w:szCs w:val="24"/>
          <w:lang w:val="en-GB"/>
        </w:rPr>
      </w:pPr>
      <w:r w:rsidRPr="00A41F16">
        <w:rPr>
          <w:rFonts w:cs="Times"/>
          <w:color w:val="000000"/>
          <w:szCs w:val="24"/>
          <w:lang w:val="en-GB"/>
        </w:rPr>
        <w:t>It sits on my desk and not only makes me fondly remember the time I spent in New Zealand and the extraordinary people I came across, but also defines the perspective we</w:t>
      </w:r>
      <w:r w:rsidR="00ED018F">
        <w:rPr>
          <w:rFonts w:cs="Times"/>
          <w:color w:val="000000"/>
          <w:szCs w:val="24"/>
          <w:lang w:val="en-GB"/>
        </w:rPr>
        <w:t xml:space="preserve"> have as social workers</w:t>
      </w:r>
      <w:r w:rsidRPr="00A41F16">
        <w:rPr>
          <w:rFonts w:cs="Times"/>
          <w:color w:val="000000"/>
          <w:szCs w:val="24"/>
          <w:lang w:val="en-GB"/>
        </w:rPr>
        <w:t xml:space="preserve">. When supporting a person in need we ask: Who is there to help? To whom are you connected? </w:t>
      </w:r>
    </w:p>
    <w:p w14:paraId="2F67F3AA" w14:textId="491615E8" w:rsidR="00A41F16" w:rsidRPr="00A41F16" w:rsidRDefault="00A41F16" w:rsidP="005E1B8A">
      <w:pPr>
        <w:rPr>
          <w:rFonts w:cs="Times"/>
          <w:color w:val="000000"/>
          <w:szCs w:val="24"/>
          <w:lang w:val="en-GB"/>
        </w:rPr>
      </w:pPr>
      <w:r w:rsidRPr="00A41F16">
        <w:rPr>
          <w:rFonts w:cs="Times"/>
          <w:color w:val="000000"/>
          <w:szCs w:val="24"/>
          <w:lang w:val="en-GB"/>
        </w:rPr>
        <w:t>Never before the program did I have the pleasure to meet, talk to, learn from and laugh with so many social workers from different backgrounds and different countries, and for making this opportunity happen I´m very grateful to CIF.</w:t>
      </w:r>
    </w:p>
    <w:p w14:paraId="41FB81B9" w14:textId="77777777" w:rsidR="00A41F16" w:rsidRPr="00A41F16" w:rsidRDefault="00A41F16" w:rsidP="005E1B8A">
      <w:pPr>
        <w:rPr>
          <w:rFonts w:cs="Times"/>
          <w:color w:val="000000"/>
          <w:szCs w:val="24"/>
          <w:lang w:val="en-GB"/>
        </w:rPr>
      </w:pPr>
    </w:p>
    <w:p w14:paraId="28784E25" w14:textId="68C7ACF5" w:rsidR="00823B3F" w:rsidRDefault="00A41F16" w:rsidP="005E1B8A">
      <w:pPr>
        <w:rPr>
          <w:rFonts w:cs="Times"/>
          <w:color w:val="000000"/>
          <w:szCs w:val="24"/>
          <w:lang w:val="en-GB"/>
        </w:rPr>
      </w:pPr>
      <w:r w:rsidRPr="00A41F16">
        <w:rPr>
          <w:rFonts w:cs="Times"/>
          <w:color w:val="000000"/>
          <w:szCs w:val="24"/>
          <w:lang w:val="en-GB"/>
        </w:rPr>
        <w:t>After a great weekend at the beginning of the program in Auckland with all of us togeth</w:t>
      </w:r>
      <w:r w:rsidR="00ED018F">
        <w:rPr>
          <w:rFonts w:cs="Times"/>
          <w:color w:val="000000"/>
          <w:szCs w:val="24"/>
          <w:lang w:val="en-GB"/>
        </w:rPr>
        <w:t>er at the CIF president´s house</w:t>
      </w:r>
      <w:r w:rsidRPr="00A41F16">
        <w:rPr>
          <w:rFonts w:cs="Times"/>
          <w:color w:val="000000"/>
          <w:szCs w:val="24"/>
          <w:lang w:val="en-GB"/>
        </w:rPr>
        <w:t xml:space="preserve"> where </w:t>
      </w:r>
      <w:r w:rsidR="00D12723">
        <w:rPr>
          <w:rFonts w:cs="Times"/>
          <w:color w:val="000000"/>
          <w:szCs w:val="24"/>
          <w:lang w:val="en-GB"/>
        </w:rPr>
        <w:t>we</w:t>
      </w:r>
      <w:r w:rsidR="00ED018F">
        <w:rPr>
          <w:rFonts w:cs="Times"/>
          <w:color w:val="000000"/>
          <w:szCs w:val="24"/>
          <w:lang w:val="en-GB"/>
        </w:rPr>
        <w:t xml:space="preserve"> were</w:t>
      </w:r>
      <w:r w:rsidR="00D12723">
        <w:rPr>
          <w:rFonts w:cs="Times"/>
          <w:color w:val="000000"/>
          <w:szCs w:val="24"/>
          <w:lang w:val="en-GB"/>
        </w:rPr>
        <w:t xml:space="preserve"> </w:t>
      </w:r>
      <w:r w:rsidRPr="00A41F16">
        <w:rPr>
          <w:rFonts w:cs="Times"/>
          <w:color w:val="000000"/>
          <w:szCs w:val="24"/>
          <w:lang w:val="en-GB"/>
        </w:rPr>
        <w:t xml:space="preserve">warmly </w:t>
      </w:r>
      <w:r w:rsidR="00D12723">
        <w:rPr>
          <w:rFonts w:cs="Times"/>
          <w:color w:val="000000"/>
          <w:szCs w:val="24"/>
          <w:lang w:val="en-GB"/>
        </w:rPr>
        <w:t xml:space="preserve">hosted </w:t>
      </w:r>
      <w:r w:rsidRPr="00A41F16">
        <w:rPr>
          <w:rFonts w:cs="Times"/>
          <w:color w:val="000000"/>
          <w:szCs w:val="24"/>
          <w:lang w:val="en-GB"/>
        </w:rPr>
        <w:t xml:space="preserve">and spoiled with delicious homemade New Zealand treats, we spent three days at the Unitec. </w:t>
      </w:r>
      <w:r w:rsidR="00D12723">
        <w:rPr>
          <w:rFonts w:cs="Times"/>
          <w:color w:val="000000"/>
          <w:szCs w:val="24"/>
          <w:lang w:val="en-GB"/>
        </w:rPr>
        <w:t>The lectures provided us with insight into t</w:t>
      </w:r>
      <w:r w:rsidR="00D12723" w:rsidRPr="00A41F16">
        <w:rPr>
          <w:rFonts w:cs="Times"/>
          <w:color w:val="000000"/>
          <w:szCs w:val="24"/>
          <w:lang w:val="en-GB"/>
        </w:rPr>
        <w:t>he Treaty of Waitangi</w:t>
      </w:r>
      <w:r w:rsidR="00D12723">
        <w:rPr>
          <w:rFonts w:cs="Times"/>
          <w:color w:val="000000"/>
          <w:szCs w:val="24"/>
          <w:lang w:val="en-GB"/>
        </w:rPr>
        <w:t xml:space="preserve">, </w:t>
      </w:r>
      <w:r w:rsidRPr="00A41F16">
        <w:rPr>
          <w:rFonts w:cs="Times"/>
          <w:color w:val="000000"/>
          <w:szCs w:val="24"/>
          <w:lang w:val="en-GB"/>
        </w:rPr>
        <w:t xml:space="preserve">New Zealand </w:t>
      </w:r>
      <w:r w:rsidR="00D12723">
        <w:rPr>
          <w:rFonts w:cs="Times"/>
          <w:color w:val="000000"/>
          <w:szCs w:val="24"/>
          <w:lang w:val="en-GB"/>
        </w:rPr>
        <w:t xml:space="preserve">history, </w:t>
      </w:r>
      <w:bookmarkStart w:id="3" w:name="_Hlk5712742"/>
      <w:r w:rsidRPr="00A41F16">
        <w:rPr>
          <w:rFonts w:cs="Times"/>
          <w:color w:val="000000"/>
          <w:szCs w:val="24"/>
          <w:lang w:val="en-GB"/>
        </w:rPr>
        <w:t>Māori</w:t>
      </w:r>
      <w:bookmarkEnd w:id="3"/>
      <w:r w:rsidRPr="00A41F16">
        <w:rPr>
          <w:rFonts w:cs="Times"/>
          <w:color w:val="000000"/>
          <w:szCs w:val="24"/>
          <w:lang w:val="en-GB"/>
        </w:rPr>
        <w:t xml:space="preserve"> culture,</w:t>
      </w:r>
      <w:r w:rsidR="00D12723">
        <w:rPr>
          <w:rFonts w:cs="Times"/>
          <w:color w:val="000000"/>
          <w:szCs w:val="24"/>
          <w:lang w:val="en-GB"/>
        </w:rPr>
        <w:t xml:space="preserve"> v</w:t>
      </w:r>
      <w:r w:rsidRPr="00A41F16">
        <w:rPr>
          <w:rFonts w:cs="Times"/>
          <w:color w:val="000000"/>
          <w:szCs w:val="24"/>
          <w:lang w:val="en-GB"/>
        </w:rPr>
        <w:t xml:space="preserve">alues and customs, how to introduce and acknowledge each other </w:t>
      </w:r>
      <w:r w:rsidR="008A4C98">
        <w:rPr>
          <w:rFonts w:cs="Times"/>
          <w:color w:val="000000"/>
          <w:szCs w:val="24"/>
          <w:lang w:val="en-GB"/>
        </w:rPr>
        <w:t xml:space="preserve">in </w:t>
      </w:r>
      <w:r w:rsidRPr="00A41F16">
        <w:rPr>
          <w:rFonts w:cs="Times"/>
          <w:color w:val="000000"/>
          <w:szCs w:val="24"/>
          <w:lang w:val="en-GB"/>
        </w:rPr>
        <w:t xml:space="preserve">Māori and memorised a waiata (song) and karakia (prayers). A major part of showing hospitality is the sharing of food after a welcome, </w:t>
      </w:r>
      <w:r w:rsidR="00D12723">
        <w:rPr>
          <w:rFonts w:cs="Times"/>
          <w:color w:val="000000"/>
          <w:szCs w:val="24"/>
          <w:lang w:val="en-GB"/>
        </w:rPr>
        <w:t xml:space="preserve">something that we </w:t>
      </w:r>
      <w:r w:rsidR="008A4C98">
        <w:rPr>
          <w:rFonts w:cs="Times"/>
          <w:color w:val="000000"/>
          <w:szCs w:val="24"/>
          <w:lang w:val="en-GB"/>
        </w:rPr>
        <w:t>did</w:t>
      </w:r>
      <w:r w:rsidR="00D12723">
        <w:rPr>
          <w:rFonts w:cs="Times"/>
          <w:color w:val="000000"/>
          <w:szCs w:val="24"/>
          <w:lang w:val="en-GB"/>
        </w:rPr>
        <w:t xml:space="preserve"> often</w:t>
      </w:r>
      <w:r w:rsidRPr="00A41F16">
        <w:rPr>
          <w:rFonts w:cs="Times"/>
          <w:color w:val="000000"/>
          <w:szCs w:val="24"/>
          <w:lang w:val="en-GB"/>
        </w:rPr>
        <w:t xml:space="preserve">. </w:t>
      </w:r>
      <w:bookmarkStart w:id="4" w:name="_Hlk6233672"/>
      <w:r w:rsidR="00823B3F" w:rsidRPr="00A41F16">
        <w:rPr>
          <w:rFonts w:cs="Times"/>
          <w:color w:val="000000"/>
          <w:szCs w:val="24"/>
          <w:lang w:val="en-GB"/>
        </w:rPr>
        <w:t>Th</w:t>
      </w:r>
      <w:r w:rsidR="00823B3F">
        <w:rPr>
          <w:rFonts w:cs="Times"/>
          <w:color w:val="000000"/>
          <w:szCs w:val="24"/>
          <w:lang w:val="en-GB"/>
        </w:rPr>
        <w:t xml:space="preserve">e next day we </w:t>
      </w:r>
      <w:r w:rsidR="008A4C98">
        <w:rPr>
          <w:rFonts w:cs="Times"/>
          <w:color w:val="000000"/>
          <w:szCs w:val="24"/>
          <w:lang w:val="en-GB"/>
        </w:rPr>
        <w:t>vi</w:t>
      </w:r>
      <w:r w:rsidR="00823B3F">
        <w:rPr>
          <w:rFonts w:cs="Times"/>
          <w:color w:val="000000"/>
          <w:szCs w:val="24"/>
          <w:lang w:val="en-GB"/>
        </w:rPr>
        <w:t>sit</w:t>
      </w:r>
      <w:r w:rsidR="008A4C98">
        <w:rPr>
          <w:rFonts w:cs="Times"/>
          <w:color w:val="000000"/>
          <w:szCs w:val="24"/>
          <w:lang w:val="en-GB"/>
        </w:rPr>
        <w:t>ed</w:t>
      </w:r>
      <w:r w:rsidR="00823B3F">
        <w:rPr>
          <w:rFonts w:cs="Times"/>
          <w:color w:val="000000"/>
          <w:szCs w:val="24"/>
          <w:lang w:val="en-GB"/>
        </w:rPr>
        <w:t xml:space="preserve"> </w:t>
      </w:r>
      <w:r w:rsidR="00ED018F">
        <w:rPr>
          <w:rFonts w:cs="Times"/>
          <w:color w:val="000000"/>
          <w:szCs w:val="24"/>
          <w:lang w:val="en-GB"/>
        </w:rPr>
        <w:t>Oranga Tamariki (ministry for c</w:t>
      </w:r>
      <w:r w:rsidR="00823B3F" w:rsidRPr="00A41F16">
        <w:rPr>
          <w:rFonts w:cs="Times"/>
          <w:color w:val="000000"/>
          <w:szCs w:val="24"/>
          <w:lang w:val="en-GB"/>
        </w:rPr>
        <w:t>hildren)</w:t>
      </w:r>
      <w:r w:rsidR="00823B3F">
        <w:rPr>
          <w:rFonts w:cs="Times"/>
          <w:color w:val="000000"/>
          <w:szCs w:val="24"/>
          <w:lang w:val="en-GB"/>
        </w:rPr>
        <w:t>,</w:t>
      </w:r>
      <w:r w:rsidR="00823B3F" w:rsidRPr="00A41F16">
        <w:rPr>
          <w:rFonts w:cs="Times"/>
          <w:color w:val="000000"/>
          <w:szCs w:val="24"/>
          <w:lang w:val="en-GB"/>
        </w:rPr>
        <w:t xml:space="preserve"> where social workers from different teams </w:t>
      </w:r>
      <w:r w:rsidR="00823B3F">
        <w:rPr>
          <w:rFonts w:cs="Times"/>
          <w:color w:val="000000"/>
          <w:szCs w:val="24"/>
          <w:lang w:val="en-GB"/>
        </w:rPr>
        <w:t xml:space="preserve">told us about </w:t>
      </w:r>
      <w:r w:rsidR="00823B3F" w:rsidRPr="00A41F16">
        <w:rPr>
          <w:rFonts w:cs="Times"/>
          <w:color w:val="000000"/>
          <w:szCs w:val="24"/>
          <w:lang w:val="en-GB"/>
        </w:rPr>
        <w:t xml:space="preserve">their work. </w:t>
      </w:r>
      <w:r w:rsidR="00823B3F">
        <w:rPr>
          <w:rFonts w:cs="Times"/>
          <w:color w:val="000000"/>
          <w:szCs w:val="24"/>
          <w:lang w:val="en-GB"/>
        </w:rPr>
        <w:t>We also experienced the</w:t>
      </w:r>
      <w:r w:rsidR="00823B3F" w:rsidRPr="00A41F16">
        <w:rPr>
          <w:rFonts w:cs="Times"/>
          <w:color w:val="000000"/>
          <w:szCs w:val="24"/>
          <w:lang w:val="en-GB"/>
        </w:rPr>
        <w:t xml:space="preserve"> much talked about variable New Zealand weather</w:t>
      </w:r>
      <w:r w:rsidR="00823B3F">
        <w:rPr>
          <w:rFonts w:cs="Times"/>
          <w:color w:val="000000"/>
          <w:szCs w:val="24"/>
          <w:lang w:val="en-GB"/>
        </w:rPr>
        <w:t xml:space="preserve">, </w:t>
      </w:r>
      <w:r w:rsidR="00823B3F" w:rsidRPr="00A41F16">
        <w:rPr>
          <w:rFonts w:cs="Times"/>
          <w:color w:val="000000"/>
          <w:szCs w:val="24"/>
          <w:lang w:val="en-GB"/>
        </w:rPr>
        <w:t>with heavy rain that poured down on us nearly horizontally</w:t>
      </w:r>
      <w:r w:rsidR="00ED018F">
        <w:rPr>
          <w:rFonts w:cs="Times"/>
          <w:color w:val="000000"/>
          <w:szCs w:val="24"/>
          <w:lang w:val="en-GB"/>
        </w:rPr>
        <w:t>,</w:t>
      </w:r>
      <w:r w:rsidR="00823B3F">
        <w:rPr>
          <w:rFonts w:cs="Times"/>
          <w:color w:val="000000"/>
          <w:szCs w:val="24"/>
          <w:lang w:val="en-GB"/>
        </w:rPr>
        <w:t xml:space="preserve"> and as the </w:t>
      </w:r>
      <w:r w:rsidR="00823B3F" w:rsidRPr="00A41F16">
        <w:rPr>
          <w:rFonts w:cs="Times"/>
          <w:color w:val="000000"/>
          <w:szCs w:val="24"/>
          <w:lang w:val="en-GB"/>
        </w:rPr>
        <w:t>day progressed so did the weather</w:t>
      </w:r>
      <w:r w:rsidR="00ED018F">
        <w:rPr>
          <w:rFonts w:cs="Times"/>
          <w:color w:val="000000"/>
          <w:szCs w:val="24"/>
          <w:lang w:val="en-GB"/>
        </w:rPr>
        <w:t xml:space="preserve"> – </w:t>
      </w:r>
      <w:r w:rsidR="00823B3F">
        <w:rPr>
          <w:rFonts w:cs="Times"/>
          <w:color w:val="000000"/>
          <w:szCs w:val="24"/>
          <w:lang w:val="en-GB"/>
        </w:rPr>
        <w:t>to sunshine.</w:t>
      </w:r>
    </w:p>
    <w:p w14:paraId="4131ABB7" w14:textId="7D9A794D" w:rsidR="00A41F16" w:rsidRPr="00A41F16" w:rsidRDefault="00D12723" w:rsidP="005E1B8A">
      <w:pPr>
        <w:rPr>
          <w:rFonts w:cs="Times"/>
          <w:color w:val="000000"/>
          <w:szCs w:val="24"/>
          <w:lang w:val="en-GB"/>
        </w:rPr>
      </w:pPr>
      <w:r w:rsidRPr="00A41F16">
        <w:rPr>
          <w:rFonts w:cs="Times"/>
          <w:noProof/>
          <w:color w:val="000000"/>
          <w:szCs w:val="24"/>
          <w:lang w:val="en-US" w:eastAsia="en-US"/>
        </w:rPr>
        <w:drawing>
          <wp:inline distT="0" distB="0" distL="0" distR="0" wp14:anchorId="43730D73" wp14:editId="51CE9E08">
            <wp:extent cx="1980565" cy="120362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975" t="-4483" r="918" b="19730"/>
                    <a:stretch/>
                  </pic:blipFill>
                  <pic:spPr bwMode="auto">
                    <a:xfrm>
                      <a:off x="0" y="0"/>
                      <a:ext cx="2001939" cy="1216612"/>
                    </a:xfrm>
                    <a:prstGeom prst="rect">
                      <a:avLst/>
                    </a:prstGeom>
                    <a:noFill/>
                    <a:ln>
                      <a:noFill/>
                    </a:ln>
                    <a:extLst>
                      <a:ext uri="{53640926-AAD7-44D8-BBD7-CCE9431645EC}">
                        <a14:shadowObscured xmlns:a14="http://schemas.microsoft.com/office/drawing/2010/main"/>
                      </a:ext>
                    </a:extLst>
                  </pic:spPr>
                </pic:pic>
              </a:graphicData>
            </a:graphic>
          </wp:inline>
        </w:drawing>
      </w:r>
      <w:bookmarkEnd w:id="4"/>
      <w:r w:rsidR="00823B3F">
        <w:rPr>
          <w:rFonts w:cs="Times"/>
          <w:noProof/>
          <w:szCs w:val="24"/>
        </w:rPr>
        <w:t xml:space="preserve"> </w:t>
      </w:r>
      <w:r w:rsidR="00823B3F" w:rsidRPr="00A41F16">
        <w:rPr>
          <w:rFonts w:cs="Times"/>
          <w:noProof/>
          <w:szCs w:val="24"/>
          <w:lang w:val="en-US" w:eastAsia="en-US"/>
        </w:rPr>
        <w:drawing>
          <wp:inline distT="0" distB="0" distL="0" distR="0" wp14:anchorId="399872CC" wp14:editId="49C15A53">
            <wp:extent cx="1442134" cy="1161039"/>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618" r="13083"/>
                    <a:stretch>
                      <a:fillRect/>
                    </a:stretch>
                  </pic:blipFill>
                  <pic:spPr bwMode="auto">
                    <a:xfrm>
                      <a:off x="0" y="0"/>
                      <a:ext cx="1465939" cy="1180204"/>
                    </a:xfrm>
                    <a:prstGeom prst="rect">
                      <a:avLst/>
                    </a:prstGeom>
                    <a:noFill/>
                    <a:ln>
                      <a:noFill/>
                    </a:ln>
                  </pic:spPr>
                </pic:pic>
              </a:graphicData>
            </a:graphic>
          </wp:inline>
        </w:drawing>
      </w:r>
      <w:r w:rsidR="005A2283">
        <w:rPr>
          <w:rFonts w:cs="Times"/>
          <w:noProof/>
          <w:szCs w:val="24"/>
        </w:rPr>
        <w:t xml:space="preserve"> </w:t>
      </w:r>
      <w:r w:rsidR="00823B3F" w:rsidRPr="00A41F16">
        <w:rPr>
          <w:rFonts w:cs="Times"/>
          <w:noProof/>
          <w:color w:val="000000"/>
          <w:szCs w:val="24"/>
          <w:lang w:val="en-US" w:eastAsia="en-US"/>
        </w:rPr>
        <w:drawing>
          <wp:inline distT="0" distB="0" distL="0" distR="0" wp14:anchorId="0CD91292" wp14:editId="7EAA32F7">
            <wp:extent cx="2476500" cy="1016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52" t="12778" b="17924"/>
                    <a:stretch/>
                  </pic:blipFill>
                  <pic:spPr bwMode="auto">
                    <a:xfrm>
                      <a:off x="0" y="0"/>
                      <a:ext cx="2550534" cy="1046429"/>
                    </a:xfrm>
                    <a:prstGeom prst="rect">
                      <a:avLst/>
                    </a:prstGeom>
                    <a:noFill/>
                    <a:ln>
                      <a:noFill/>
                    </a:ln>
                    <a:extLst>
                      <a:ext uri="{53640926-AAD7-44D8-BBD7-CCE9431645EC}">
                        <a14:shadowObscured xmlns:a14="http://schemas.microsoft.com/office/drawing/2010/main"/>
                      </a:ext>
                    </a:extLst>
                  </pic:spPr>
                </pic:pic>
              </a:graphicData>
            </a:graphic>
          </wp:inline>
        </w:drawing>
      </w:r>
    </w:p>
    <w:p w14:paraId="71B76C61" w14:textId="058290D8" w:rsidR="00823B3F" w:rsidRPr="00A41F16" w:rsidRDefault="00D12723" w:rsidP="005E1B8A">
      <w:pPr>
        <w:rPr>
          <w:rFonts w:cs="Times"/>
          <w:color w:val="000000"/>
          <w:szCs w:val="24"/>
          <w:lang w:val="en-GB"/>
        </w:rPr>
      </w:pPr>
      <w:r w:rsidRPr="00A41F16">
        <w:rPr>
          <w:rFonts w:cs="Times"/>
          <w:noProof/>
          <w:color w:val="000000"/>
          <w:szCs w:val="24"/>
          <w:lang w:val="en-US" w:eastAsia="en-US"/>
        </w:rPr>
        <mc:AlternateContent>
          <mc:Choice Requires="wps">
            <w:drawing>
              <wp:anchor distT="45720" distB="45720" distL="114300" distR="114300" simplePos="0" relativeHeight="251659264" behindDoc="0" locked="0" layoutInCell="1" allowOverlap="1" wp14:anchorId="3FD4702A" wp14:editId="7E357B62">
                <wp:simplePos x="0" y="0"/>
                <wp:positionH relativeFrom="margin">
                  <wp:posOffset>-171450</wp:posOffset>
                </wp:positionH>
                <wp:positionV relativeFrom="paragraph">
                  <wp:posOffset>78740</wp:posOffset>
                </wp:positionV>
                <wp:extent cx="2752725" cy="73406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9BCCE" w14:textId="77777777" w:rsidR="00823B3F" w:rsidRPr="00823B3F" w:rsidRDefault="00A41F16" w:rsidP="00A41F16">
                            <w:pPr>
                              <w:jc w:val="both"/>
                              <w:rPr>
                                <w:rFonts w:ascii="Times New Roman" w:hAnsi="Times New Roman"/>
                                <w:sz w:val="20"/>
                                <w:lang w:val="en-GB"/>
                              </w:rPr>
                            </w:pPr>
                            <w:r w:rsidRPr="00823B3F">
                              <w:rPr>
                                <w:rFonts w:ascii="Times New Roman" w:hAnsi="Times New Roman"/>
                                <w:sz w:val="20"/>
                                <w:lang w:val="en-GB"/>
                              </w:rPr>
                              <w:t xml:space="preserve">Hetty (Netherlands), me (Austria), Anu (Finland), </w:t>
                            </w:r>
                          </w:p>
                          <w:p w14:paraId="3205DBF8" w14:textId="77777777" w:rsidR="00A41F16" w:rsidRPr="00823B3F" w:rsidRDefault="00A41F16" w:rsidP="00A41F16">
                            <w:pPr>
                              <w:jc w:val="both"/>
                              <w:rPr>
                                <w:sz w:val="20"/>
                              </w:rPr>
                            </w:pPr>
                            <w:r w:rsidRPr="00823B3F">
                              <w:rPr>
                                <w:rFonts w:ascii="Times New Roman" w:hAnsi="Times New Roman"/>
                                <w:sz w:val="20"/>
                                <w:lang w:val="en-GB"/>
                              </w:rPr>
                              <w:t>Claudia (Germany), Petra (Sweden), Maria (Spain)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5pt;margin-top:6.2pt;width:216.75pt;height:57.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jjggIAAA8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" stroked="f">
                <v:textbox style="mso-fit-shape-to-text:t">
                  <w:txbxContent>
                    <w:p w14:paraId="6D49BCCE" w14:textId="77777777" w:rsidR="00823B3F" w:rsidRPr="00823B3F" w:rsidRDefault="00A41F16" w:rsidP="00A41F16">
                      <w:pPr>
                        <w:jc w:val="both"/>
                        <w:rPr>
                          <w:rFonts w:ascii="Times New Roman" w:hAnsi="Times New Roman"/>
                          <w:sz w:val="20"/>
                          <w:lang w:val="en-GB"/>
                        </w:rPr>
                      </w:pPr>
                      <w:r w:rsidRPr="00823B3F">
                        <w:rPr>
                          <w:rFonts w:ascii="Times New Roman" w:hAnsi="Times New Roman"/>
                          <w:sz w:val="20"/>
                          <w:lang w:val="en-GB"/>
                        </w:rPr>
                        <w:t xml:space="preserve">Hetty (Netherlands), me (Austria), Anu (Finland), </w:t>
                      </w:r>
                    </w:p>
                    <w:p w14:paraId="3205DBF8" w14:textId="77777777" w:rsidR="00A41F16" w:rsidRPr="00823B3F" w:rsidRDefault="00A41F16" w:rsidP="00A41F16">
                      <w:pPr>
                        <w:jc w:val="both"/>
                        <w:rPr>
                          <w:sz w:val="20"/>
                        </w:rPr>
                      </w:pPr>
                      <w:r w:rsidRPr="00823B3F">
                        <w:rPr>
                          <w:rFonts w:ascii="Times New Roman" w:hAnsi="Times New Roman"/>
                          <w:sz w:val="20"/>
                          <w:lang w:val="en-GB"/>
                        </w:rPr>
                        <w:t>Claudia (Germany), Petra (Sweden), Maria (Spain)</w:t>
                      </w:r>
                    </w:p>
                  </w:txbxContent>
                </v:textbox>
                <w10:wrap type="square" anchorx="margin"/>
              </v:shape>
            </w:pict>
          </mc:Fallback>
        </mc:AlternateContent>
      </w:r>
      <w:r w:rsidR="00823B3F" w:rsidRPr="00A41F16">
        <w:rPr>
          <w:rFonts w:cs="Times"/>
          <w:color w:val="000000"/>
          <w:szCs w:val="24"/>
          <w:lang w:val="en-GB"/>
        </w:rPr>
        <w:t xml:space="preserve">In </w:t>
      </w:r>
      <w:proofErr w:type="gramStart"/>
      <w:r w:rsidR="00823B3F" w:rsidRPr="00A41F16">
        <w:rPr>
          <w:rFonts w:cs="Times"/>
          <w:color w:val="000000"/>
          <w:szCs w:val="24"/>
          <w:lang w:val="en-GB"/>
        </w:rPr>
        <w:t>Hobbiton</w:t>
      </w:r>
      <w:r w:rsidR="005A2283">
        <w:rPr>
          <w:rFonts w:cs="Times"/>
          <w:color w:val="000000"/>
          <w:szCs w:val="24"/>
          <w:lang w:val="en-GB"/>
        </w:rPr>
        <w:t xml:space="preserve"> </w:t>
      </w:r>
      <w:r w:rsidR="00823B3F">
        <w:rPr>
          <w:rFonts w:cs="Times"/>
          <w:color w:val="000000"/>
          <w:szCs w:val="24"/>
          <w:lang w:val="en-GB"/>
        </w:rPr>
        <w:t xml:space="preserve"> </w:t>
      </w:r>
      <w:r w:rsidR="00823B3F" w:rsidRPr="00A41F16">
        <w:rPr>
          <w:rFonts w:cs="Times"/>
          <w:color w:val="000000"/>
          <w:szCs w:val="24"/>
          <w:lang w:val="en-GB"/>
        </w:rPr>
        <w:t>and</w:t>
      </w:r>
      <w:proofErr w:type="gramEnd"/>
      <w:r w:rsidR="00823B3F" w:rsidRPr="00A41F16">
        <w:rPr>
          <w:rFonts w:cs="Times"/>
          <w:color w:val="000000"/>
          <w:szCs w:val="24"/>
          <w:lang w:val="en-GB"/>
        </w:rPr>
        <w:t xml:space="preserve"> Rotorua</w:t>
      </w:r>
    </w:p>
    <w:p w14:paraId="60E748C8" w14:textId="77777777" w:rsidR="00A41F16" w:rsidRPr="00A41F16" w:rsidRDefault="00A41F16" w:rsidP="005E1B8A">
      <w:pPr>
        <w:rPr>
          <w:rFonts w:cs="Times"/>
          <w:color w:val="000000"/>
          <w:szCs w:val="24"/>
          <w:lang w:val="en-GB"/>
        </w:rPr>
      </w:pPr>
    </w:p>
    <w:p w14:paraId="23E00E34" w14:textId="4B8072CF" w:rsidR="00A41F16" w:rsidRPr="00A41F16" w:rsidRDefault="00A41F16" w:rsidP="005E1B8A">
      <w:pPr>
        <w:rPr>
          <w:rFonts w:cs="Times"/>
          <w:color w:val="000000"/>
          <w:szCs w:val="24"/>
          <w:lang w:val="en-GB"/>
        </w:rPr>
      </w:pPr>
    </w:p>
    <w:p w14:paraId="658DA9CB" w14:textId="7C2DDF7C" w:rsidR="00A41F16" w:rsidRPr="00A41F16" w:rsidRDefault="00823B3F" w:rsidP="005E1B8A">
      <w:pPr>
        <w:rPr>
          <w:rFonts w:cs="Times"/>
          <w:color w:val="000000"/>
          <w:szCs w:val="24"/>
          <w:lang w:val="en-GB"/>
        </w:rPr>
      </w:pPr>
      <w:r>
        <w:rPr>
          <w:rFonts w:cs="Times"/>
          <w:color w:val="000000"/>
          <w:szCs w:val="24"/>
          <w:lang w:val="en-GB"/>
        </w:rPr>
        <w:t xml:space="preserve">On Friday </w:t>
      </w:r>
      <w:r w:rsidR="00A41F16" w:rsidRPr="00A41F16">
        <w:rPr>
          <w:rFonts w:cs="Times"/>
          <w:color w:val="000000"/>
          <w:szCs w:val="24"/>
          <w:lang w:val="en-GB"/>
        </w:rPr>
        <w:t xml:space="preserve">we </w:t>
      </w:r>
      <w:r>
        <w:rPr>
          <w:rFonts w:cs="Times"/>
          <w:color w:val="000000"/>
          <w:szCs w:val="24"/>
          <w:lang w:val="en-GB"/>
        </w:rPr>
        <w:t xml:space="preserve">set </w:t>
      </w:r>
      <w:r w:rsidR="00A41F16" w:rsidRPr="00A41F16">
        <w:rPr>
          <w:rFonts w:cs="Times"/>
          <w:color w:val="000000"/>
          <w:szCs w:val="24"/>
          <w:lang w:val="en-GB"/>
        </w:rPr>
        <w:t>off o</w:t>
      </w:r>
      <w:r>
        <w:rPr>
          <w:rFonts w:cs="Times"/>
          <w:color w:val="000000"/>
          <w:szCs w:val="24"/>
          <w:lang w:val="en-GB"/>
        </w:rPr>
        <w:t>n</w:t>
      </w:r>
      <w:r w:rsidR="00A41F16" w:rsidRPr="00A41F16">
        <w:rPr>
          <w:rFonts w:cs="Times"/>
          <w:color w:val="000000"/>
          <w:szCs w:val="24"/>
          <w:lang w:val="en-GB"/>
        </w:rPr>
        <w:t xml:space="preserve"> a self-organised short trip around the North Island where we tried to fit in as many interesting sights as possible and got to know each other even better. </w:t>
      </w:r>
    </w:p>
    <w:p w14:paraId="620A3B61" w14:textId="77777777" w:rsidR="00823B3F" w:rsidRDefault="00823B3F" w:rsidP="005E1B8A">
      <w:pPr>
        <w:rPr>
          <w:rFonts w:cs="Times"/>
          <w:color w:val="000000"/>
          <w:szCs w:val="24"/>
        </w:rPr>
      </w:pPr>
    </w:p>
    <w:p w14:paraId="6E3966CA" w14:textId="5C337D17" w:rsidR="00FE61D7" w:rsidRDefault="00A41F16" w:rsidP="005E1B8A">
      <w:pPr>
        <w:rPr>
          <w:rFonts w:cs="Times"/>
          <w:color w:val="000000"/>
          <w:szCs w:val="24"/>
        </w:rPr>
      </w:pPr>
      <w:r w:rsidRPr="00A41F16">
        <w:rPr>
          <w:rFonts w:cs="Times"/>
          <w:color w:val="000000"/>
          <w:szCs w:val="24"/>
        </w:rPr>
        <w:t xml:space="preserve">Energised after our weekend getaway we started </w:t>
      </w:r>
      <w:r w:rsidR="00823B3F">
        <w:rPr>
          <w:rFonts w:cs="Times"/>
          <w:color w:val="000000"/>
          <w:szCs w:val="24"/>
        </w:rPr>
        <w:t xml:space="preserve">our second </w:t>
      </w:r>
      <w:r w:rsidRPr="00A41F16">
        <w:rPr>
          <w:rFonts w:cs="Times"/>
          <w:color w:val="000000"/>
          <w:szCs w:val="24"/>
        </w:rPr>
        <w:t>week with a visit to Auckland Museum and Auckland City Mission, accompanied by CIF member</w:t>
      </w:r>
      <w:r w:rsidR="00ED018F">
        <w:rPr>
          <w:rFonts w:cs="Times"/>
          <w:color w:val="000000"/>
          <w:szCs w:val="24"/>
        </w:rPr>
        <w:t>,</w:t>
      </w:r>
      <w:r w:rsidRPr="00A41F16">
        <w:rPr>
          <w:rFonts w:cs="Times"/>
          <w:color w:val="000000"/>
          <w:szCs w:val="24"/>
        </w:rPr>
        <w:t xml:space="preserve"> Joy.</w:t>
      </w:r>
      <w:r w:rsidR="00001785">
        <w:rPr>
          <w:rFonts w:cs="Times"/>
          <w:color w:val="000000"/>
          <w:szCs w:val="24"/>
        </w:rPr>
        <w:t xml:space="preserve"> </w:t>
      </w:r>
      <w:r w:rsidR="00FE61D7">
        <w:rPr>
          <w:rFonts w:cs="Times"/>
          <w:color w:val="000000"/>
          <w:szCs w:val="24"/>
        </w:rPr>
        <w:t xml:space="preserve">The following day was spent </w:t>
      </w:r>
      <w:r w:rsidR="005E1B8A">
        <w:rPr>
          <w:rFonts w:cs="Times"/>
          <w:color w:val="000000"/>
          <w:szCs w:val="24"/>
        </w:rPr>
        <w:t xml:space="preserve">at </w:t>
      </w:r>
      <w:r w:rsidR="005E1B8A" w:rsidRPr="00A41F16">
        <w:rPr>
          <w:rFonts w:cs="Times"/>
          <w:color w:val="000000"/>
          <w:szCs w:val="24"/>
        </w:rPr>
        <w:t>Auckland</w:t>
      </w:r>
      <w:r w:rsidRPr="00A41F16">
        <w:rPr>
          <w:rFonts w:cs="Times"/>
          <w:color w:val="000000"/>
          <w:szCs w:val="24"/>
        </w:rPr>
        <w:t xml:space="preserve"> City Hospital</w:t>
      </w:r>
      <w:r w:rsidR="00FE61D7">
        <w:rPr>
          <w:rFonts w:cs="Times"/>
          <w:color w:val="000000"/>
          <w:szCs w:val="24"/>
        </w:rPr>
        <w:t xml:space="preserve">, </w:t>
      </w:r>
      <w:r w:rsidR="00ED018F">
        <w:rPr>
          <w:rFonts w:cs="Times"/>
          <w:color w:val="000000"/>
          <w:szCs w:val="24"/>
        </w:rPr>
        <w:t xml:space="preserve">one of </w:t>
      </w:r>
      <w:r w:rsidRPr="00A41F16">
        <w:rPr>
          <w:rFonts w:cs="Times"/>
          <w:color w:val="000000"/>
          <w:szCs w:val="24"/>
        </w:rPr>
        <w:t>the</w:t>
      </w:r>
      <w:r w:rsidR="00ED018F">
        <w:rPr>
          <w:rFonts w:cs="Times"/>
          <w:color w:val="000000"/>
          <w:szCs w:val="24"/>
        </w:rPr>
        <w:t xml:space="preserve"> most interesting visits as we</w:t>
      </w:r>
      <w:r w:rsidRPr="00A41F16">
        <w:rPr>
          <w:rFonts w:cs="Times"/>
          <w:color w:val="000000"/>
          <w:szCs w:val="24"/>
        </w:rPr>
        <w:t xml:space="preserve"> got to spend 1:1 time with a social worker and had client contact. </w:t>
      </w:r>
    </w:p>
    <w:p w14:paraId="67B85E6F" w14:textId="77777777" w:rsidR="00FE61D7" w:rsidRDefault="00FE61D7" w:rsidP="005E1B8A">
      <w:pPr>
        <w:rPr>
          <w:rFonts w:cs="Times"/>
          <w:color w:val="000000"/>
          <w:szCs w:val="24"/>
        </w:rPr>
      </w:pPr>
    </w:p>
    <w:p w14:paraId="6FBDFD97" w14:textId="06122FEF" w:rsidR="00A41F16" w:rsidRPr="00A41F16" w:rsidRDefault="00FE61D7" w:rsidP="005E1B8A">
      <w:pPr>
        <w:rPr>
          <w:rFonts w:cs="Times"/>
          <w:color w:val="000000"/>
          <w:szCs w:val="24"/>
        </w:rPr>
      </w:pPr>
      <w:r>
        <w:rPr>
          <w:rFonts w:cs="Times"/>
          <w:color w:val="000000"/>
          <w:szCs w:val="24"/>
        </w:rPr>
        <w:lastRenderedPageBreak/>
        <w:t xml:space="preserve">The next part of our programme was held in </w:t>
      </w:r>
      <w:r w:rsidR="00A41F16" w:rsidRPr="00A41F16">
        <w:rPr>
          <w:rFonts w:cs="Times"/>
          <w:color w:val="000000"/>
          <w:szCs w:val="24"/>
        </w:rPr>
        <w:t xml:space="preserve">New Plymouth, the major city in Taranaki region, to spend the next part of the program in a different, more rural </w:t>
      </w:r>
      <w:r>
        <w:rPr>
          <w:rFonts w:cs="Times"/>
          <w:color w:val="000000"/>
          <w:szCs w:val="24"/>
        </w:rPr>
        <w:t xml:space="preserve">part </w:t>
      </w:r>
      <w:r w:rsidR="00A41F16" w:rsidRPr="00A41F16">
        <w:rPr>
          <w:rFonts w:cs="Times"/>
          <w:color w:val="000000"/>
          <w:szCs w:val="24"/>
        </w:rPr>
        <w:t>of New Zealand. Everybody was excited to go</w:t>
      </w:r>
      <w:r w:rsidR="00ED018F">
        <w:rPr>
          <w:rFonts w:cs="Times"/>
          <w:color w:val="000000"/>
          <w:szCs w:val="24"/>
        </w:rPr>
        <w:t>,</w:t>
      </w:r>
      <w:r w:rsidR="00A41F16" w:rsidRPr="00A41F16">
        <w:rPr>
          <w:rFonts w:cs="Times"/>
          <w:color w:val="000000"/>
          <w:szCs w:val="24"/>
        </w:rPr>
        <w:t xml:space="preserve"> the only setback was that we had to say goodbye to one of our friends as she withdrew from the program for per</w:t>
      </w:r>
      <w:r w:rsidR="00ED018F">
        <w:rPr>
          <w:rFonts w:cs="Times"/>
          <w:color w:val="000000"/>
          <w:szCs w:val="24"/>
        </w:rPr>
        <w:t>sonal reasons and went home. So,</w:t>
      </w:r>
      <w:r w:rsidR="00DE4519">
        <w:rPr>
          <w:rFonts w:cs="Times"/>
          <w:color w:val="000000"/>
          <w:szCs w:val="24"/>
        </w:rPr>
        <w:t xml:space="preserve"> a more than six</w:t>
      </w:r>
      <w:r w:rsidR="00A41F16" w:rsidRPr="00A41F16">
        <w:rPr>
          <w:rFonts w:cs="Times"/>
          <w:color w:val="000000"/>
          <w:szCs w:val="24"/>
        </w:rPr>
        <w:t xml:space="preserve"> hour bus ride later</w:t>
      </w:r>
      <w:r w:rsidR="00DE4519">
        <w:rPr>
          <w:rFonts w:cs="Times"/>
          <w:color w:val="000000"/>
          <w:szCs w:val="24"/>
        </w:rPr>
        <w:t>,</w:t>
      </w:r>
      <w:r w:rsidR="00A41F16" w:rsidRPr="00A41F16">
        <w:rPr>
          <w:rFonts w:cs="Times"/>
          <w:color w:val="000000"/>
          <w:szCs w:val="24"/>
        </w:rPr>
        <w:t xml:space="preserve"> the remaining five of us were </w:t>
      </w:r>
      <w:r>
        <w:rPr>
          <w:rFonts w:cs="Times"/>
          <w:color w:val="000000"/>
          <w:szCs w:val="24"/>
        </w:rPr>
        <w:t xml:space="preserve">warmly </w:t>
      </w:r>
      <w:r w:rsidR="00A41F16" w:rsidRPr="00A41F16">
        <w:rPr>
          <w:rFonts w:cs="Times"/>
          <w:color w:val="000000"/>
          <w:szCs w:val="24"/>
        </w:rPr>
        <w:t xml:space="preserve">greeted </w:t>
      </w:r>
      <w:r>
        <w:rPr>
          <w:rFonts w:cs="Times"/>
          <w:color w:val="000000"/>
          <w:szCs w:val="24"/>
        </w:rPr>
        <w:t xml:space="preserve">by </w:t>
      </w:r>
      <w:r w:rsidR="00A41F16" w:rsidRPr="00A41F16">
        <w:rPr>
          <w:rFonts w:cs="Times"/>
          <w:color w:val="000000"/>
          <w:szCs w:val="24"/>
        </w:rPr>
        <w:t xml:space="preserve">our </w:t>
      </w:r>
      <w:r>
        <w:rPr>
          <w:rFonts w:cs="Times"/>
          <w:color w:val="000000"/>
          <w:szCs w:val="24"/>
        </w:rPr>
        <w:t xml:space="preserve">new </w:t>
      </w:r>
      <w:r w:rsidR="00A41F16" w:rsidRPr="00A41F16">
        <w:rPr>
          <w:rFonts w:cs="Times"/>
          <w:color w:val="000000"/>
          <w:szCs w:val="24"/>
        </w:rPr>
        <w:t>host families</w:t>
      </w:r>
      <w:r>
        <w:rPr>
          <w:rFonts w:cs="Times"/>
          <w:color w:val="000000"/>
          <w:szCs w:val="24"/>
        </w:rPr>
        <w:t xml:space="preserve">. </w:t>
      </w:r>
      <w:r w:rsidR="00A41F16" w:rsidRPr="00A41F16">
        <w:rPr>
          <w:rFonts w:cs="Times"/>
          <w:color w:val="000000"/>
          <w:szCs w:val="24"/>
        </w:rPr>
        <w:t>New Plymouth is an amazing city of roughly 60</w:t>
      </w:r>
      <w:r>
        <w:rPr>
          <w:rFonts w:cs="Times"/>
          <w:color w:val="000000"/>
          <w:szCs w:val="24"/>
        </w:rPr>
        <w:t>,</w:t>
      </w:r>
      <w:r w:rsidR="00A41F16" w:rsidRPr="00A41F16">
        <w:rPr>
          <w:rFonts w:cs="Times"/>
          <w:color w:val="000000"/>
          <w:szCs w:val="24"/>
        </w:rPr>
        <w:t xml:space="preserve">000 people, with beautiful gardens and a perfectly coned volcano in the backyard. A very busy schedule lay ahead of us, our time was filled with visits to a lot of different agencies and organisations in and around the city. Yet once more our hosts went out </w:t>
      </w:r>
      <w:r>
        <w:rPr>
          <w:rFonts w:cs="Times"/>
          <w:color w:val="000000"/>
          <w:szCs w:val="24"/>
        </w:rPr>
        <w:t xml:space="preserve">of their way </w:t>
      </w:r>
      <w:r w:rsidR="00A41F16" w:rsidRPr="00A41F16">
        <w:rPr>
          <w:rFonts w:cs="Times"/>
          <w:color w:val="000000"/>
          <w:szCs w:val="24"/>
        </w:rPr>
        <w:t xml:space="preserve">to make us feel welcome and part of their family. For our visits my host mum even lent us her car to make it more convenient to go around. </w:t>
      </w:r>
      <w:r>
        <w:rPr>
          <w:rFonts w:cs="Times"/>
          <w:color w:val="000000"/>
          <w:szCs w:val="24"/>
        </w:rPr>
        <w:t>A</w:t>
      </w:r>
      <w:r w:rsidR="00A41F16" w:rsidRPr="00A41F16">
        <w:rPr>
          <w:rFonts w:cs="Times"/>
          <w:color w:val="000000"/>
          <w:szCs w:val="24"/>
        </w:rPr>
        <w:t xml:space="preserve">ll the agencies and organisations that opened their </w:t>
      </w:r>
      <w:r w:rsidR="005E1B8A" w:rsidRPr="00A41F16">
        <w:rPr>
          <w:rFonts w:cs="Times"/>
          <w:color w:val="000000"/>
          <w:szCs w:val="24"/>
        </w:rPr>
        <w:t>doors</w:t>
      </w:r>
      <w:r w:rsidR="00A41F16" w:rsidRPr="00A41F16">
        <w:rPr>
          <w:rFonts w:cs="Times"/>
          <w:color w:val="000000"/>
          <w:szCs w:val="24"/>
        </w:rPr>
        <w:t xml:space="preserve"> treated us so kindly and t</w:t>
      </w:r>
      <w:r>
        <w:rPr>
          <w:rFonts w:cs="Times"/>
          <w:color w:val="000000"/>
          <w:szCs w:val="24"/>
        </w:rPr>
        <w:t xml:space="preserve">old us </w:t>
      </w:r>
      <w:r w:rsidR="00A41F16" w:rsidRPr="00A41F16">
        <w:rPr>
          <w:rFonts w:cs="Times"/>
          <w:color w:val="000000"/>
          <w:szCs w:val="24"/>
        </w:rPr>
        <w:t>about the</w:t>
      </w:r>
      <w:r>
        <w:rPr>
          <w:rFonts w:cs="Times"/>
          <w:color w:val="000000"/>
          <w:szCs w:val="24"/>
        </w:rPr>
        <w:t xml:space="preserve"> i</w:t>
      </w:r>
      <w:r w:rsidR="00A41F16" w:rsidRPr="00A41F16">
        <w:rPr>
          <w:rFonts w:cs="Times"/>
          <w:color w:val="000000"/>
          <w:szCs w:val="24"/>
        </w:rPr>
        <w:t>mportant work they do</w:t>
      </w:r>
      <w:r>
        <w:rPr>
          <w:rFonts w:cs="Times"/>
          <w:color w:val="000000"/>
          <w:szCs w:val="24"/>
        </w:rPr>
        <w:t>.</w:t>
      </w:r>
      <w:r w:rsidR="00001785">
        <w:rPr>
          <w:rFonts w:cs="Times"/>
          <w:color w:val="000000"/>
          <w:szCs w:val="24"/>
        </w:rPr>
        <w:t xml:space="preserve"> </w:t>
      </w:r>
    </w:p>
    <w:p w14:paraId="66B67095" w14:textId="77777777" w:rsidR="00A41F16" w:rsidRPr="00A41F16" w:rsidRDefault="00A41F16" w:rsidP="005E1B8A">
      <w:pPr>
        <w:rPr>
          <w:rFonts w:cs="Times"/>
          <w:color w:val="000000"/>
          <w:szCs w:val="24"/>
        </w:rPr>
      </w:pPr>
    </w:p>
    <w:p w14:paraId="0009DF2C" w14:textId="338008A8" w:rsidR="00A41F16" w:rsidRPr="00A41F16" w:rsidRDefault="00A41F16" w:rsidP="005E1B8A">
      <w:pPr>
        <w:rPr>
          <w:rFonts w:cs="Times"/>
          <w:color w:val="000000"/>
          <w:szCs w:val="24"/>
        </w:rPr>
      </w:pPr>
      <w:r w:rsidRPr="00A41F16">
        <w:rPr>
          <w:rFonts w:cs="Times"/>
          <w:color w:val="000000"/>
          <w:szCs w:val="24"/>
        </w:rPr>
        <w:t>On a personal point of view there seemed to be a lot of different social organisations and community services in Taranaki for such a largely rural region, necessarily many of them are doing a lot of outreach work. Some of the social workers we talked to told us about the lack of government funding, the ways they have to come up with funding by themselves</w:t>
      </w:r>
      <w:r w:rsidR="00DE4519">
        <w:rPr>
          <w:rFonts w:cs="Times"/>
          <w:color w:val="000000"/>
          <w:szCs w:val="24"/>
        </w:rPr>
        <w:t>,</w:t>
      </w:r>
      <w:r w:rsidRPr="00A41F16">
        <w:rPr>
          <w:rFonts w:cs="Times"/>
          <w:color w:val="000000"/>
          <w:szCs w:val="24"/>
        </w:rPr>
        <w:t xml:space="preserve"> and that they never quite know if they can still p</w:t>
      </w:r>
      <w:r w:rsidR="00DE4519">
        <w:rPr>
          <w:rFonts w:cs="Times"/>
          <w:color w:val="000000"/>
          <w:szCs w:val="24"/>
        </w:rPr>
        <w:t>rovide their services in a year</w:t>
      </w:r>
      <w:r w:rsidR="00DE4519" w:rsidRPr="00A41F16">
        <w:rPr>
          <w:rFonts w:cs="Times"/>
          <w:color w:val="000000"/>
          <w:szCs w:val="24"/>
        </w:rPr>
        <w:t>’s time</w:t>
      </w:r>
      <w:r w:rsidRPr="00A41F16">
        <w:rPr>
          <w:rFonts w:cs="Times"/>
          <w:color w:val="000000"/>
          <w:szCs w:val="24"/>
        </w:rPr>
        <w:t>. I have utmost respect for all those who work</w:t>
      </w:r>
      <w:r w:rsidR="00DE4519">
        <w:rPr>
          <w:rFonts w:cs="Times"/>
          <w:color w:val="000000"/>
          <w:szCs w:val="24"/>
        </w:rPr>
        <w:t>,</w:t>
      </w:r>
      <w:r w:rsidRPr="00A41F16">
        <w:rPr>
          <w:rFonts w:cs="Times"/>
          <w:color w:val="000000"/>
          <w:szCs w:val="24"/>
        </w:rPr>
        <w:t xml:space="preserve"> motivated and tireless under such circumstances. The cooperation with the communities plays a very important part and we heard about possible ways social organisations are trying to get the community involved. </w:t>
      </w:r>
      <w:r w:rsidR="00FE61D7" w:rsidRPr="00A41F16">
        <w:rPr>
          <w:rFonts w:cs="Times"/>
          <w:color w:val="000000"/>
          <w:szCs w:val="24"/>
        </w:rPr>
        <w:t>Also,</w:t>
      </w:r>
      <w:r w:rsidRPr="00A41F16">
        <w:rPr>
          <w:rFonts w:cs="Times"/>
          <w:color w:val="000000"/>
          <w:szCs w:val="24"/>
        </w:rPr>
        <w:t xml:space="preserve"> quite different from my country is the positive cooperation with the police in many different social areas. Police officers working alongside social workers </w:t>
      </w:r>
      <w:r w:rsidR="00DE4519">
        <w:rPr>
          <w:rFonts w:cs="Times"/>
          <w:color w:val="000000"/>
          <w:szCs w:val="24"/>
        </w:rPr>
        <w:t xml:space="preserve">are </w:t>
      </w:r>
      <w:r w:rsidRPr="00A41F16">
        <w:rPr>
          <w:rFonts w:cs="Times"/>
          <w:color w:val="000000"/>
          <w:szCs w:val="24"/>
        </w:rPr>
        <w:t>not an exception as we saw for ourselves</w:t>
      </w:r>
      <w:r w:rsidR="00DE4519">
        <w:rPr>
          <w:rFonts w:cs="Times"/>
          <w:color w:val="000000"/>
          <w:szCs w:val="24"/>
        </w:rPr>
        <w:t>. W</w:t>
      </w:r>
      <w:r w:rsidRPr="00A41F16">
        <w:rPr>
          <w:rFonts w:cs="Times"/>
          <w:color w:val="000000"/>
          <w:szCs w:val="24"/>
        </w:rPr>
        <w:t xml:space="preserve">e should definitely learn from this approach. </w:t>
      </w:r>
    </w:p>
    <w:p w14:paraId="15C342B3" w14:textId="77777777" w:rsidR="00A41F16" w:rsidRPr="00A41F16" w:rsidRDefault="00A41F16" w:rsidP="005E1B8A">
      <w:pPr>
        <w:rPr>
          <w:rFonts w:cs="Times"/>
          <w:color w:val="000000"/>
          <w:szCs w:val="24"/>
        </w:rPr>
      </w:pPr>
    </w:p>
    <w:p w14:paraId="66C02AE8" w14:textId="77777777" w:rsidR="00001785" w:rsidRDefault="003A0C9F" w:rsidP="005E1B8A">
      <w:pPr>
        <w:rPr>
          <w:rFonts w:cs="Times"/>
          <w:color w:val="000000"/>
          <w:szCs w:val="24"/>
        </w:rPr>
      </w:pPr>
      <w:r>
        <w:rPr>
          <w:rFonts w:cs="Times"/>
          <w:color w:val="000000"/>
          <w:szCs w:val="24"/>
        </w:rPr>
        <w:t>A</w:t>
      </w:r>
      <w:r w:rsidR="00A41F16" w:rsidRPr="00A41F16">
        <w:rPr>
          <w:rFonts w:cs="Times"/>
          <w:color w:val="000000"/>
          <w:szCs w:val="24"/>
        </w:rPr>
        <w:t xml:space="preserve"> highlight from our time in New Plymouth </w:t>
      </w:r>
      <w:r>
        <w:rPr>
          <w:rFonts w:cs="Times"/>
          <w:color w:val="000000"/>
          <w:szCs w:val="24"/>
        </w:rPr>
        <w:t xml:space="preserve">was </w:t>
      </w:r>
      <w:r w:rsidR="00A41F16" w:rsidRPr="00A41F16">
        <w:rPr>
          <w:rFonts w:cs="Times"/>
          <w:color w:val="000000"/>
          <w:szCs w:val="24"/>
        </w:rPr>
        <w:t xml:space="preserve">our live on-air radio talk </w:t>
      </w:r>
      <w:r>
        <w:rPr>
          <w:rFonts w:cs="Times"/>
          <w:color w:val="000000"/>
          <w:szCs w:val="24"/>
        </w:rPr>
        <w:t>o</w:t>
      </w:r>
      <w:r w:rsidR="00A41F16" w:rsidRPr="00A41F16">
        <w:rPr>
          <w:rFonts w:cs="Times"/>
          <w:color w:val="000000"/>
          <w:szCs w:val="24"/>
        </w:rPr>
        <w:t>n the community</w:t>
      </w:r>
      <w:r>
        <w:rPr>
          <w:rFonts w:cs="Times"/>
          <w:color w:val="000000"/>
          <w:szCs w:val="24"/>
        </w:rPr>
        <w:t xml:space="preserve"> </w:t>
      </w:r>
      <w:r w:rsidR="00A41F16" w:rsidRPr="00A41F16">
        <w:rPr>
          <w:rFonts w:cs="Times"/>
          <w:color w:val="000000"/>
          <w:szCs w:val="24"/>
        </w:rPr>
        <w:t xml:space="preserve">station Access Radio. </w:t>
      </w:r>
      <w:r w:rsidR="00FE61D7">
        <w:rPr>
          <w:rFonts w:cs="Times"/>
          <w:color w:val="000000"/>
          <w:szCs w:val="24"/>
        </w:rPr>
        <w:t>O</w:t>
      </w:r>
      <w:r w:rsidR="00A41F16" w:rsidRPr="00A41F16">
        <w:rPr>
          <w:rFonts w:cs="Times"/>
          <w:color w:val="000000"/>
          <w:szCs w:val="24"/>
        </w:rPr>
        <w:t xml:space="preserve">ur group </w:t>
      </w:r>
      <w:r>
        <w:rPr>
          <w:rFonts w:cs="Times"/>
          <w:color w:val="000000"/>
          <w:szCs w:val="24"/>
        </w:rPr>
        <w:t xml:space="preserve">along </w:t>
      </w:r>
      <w:r w:rsidR="00A41F16" w:rsidRPr="00A41F16">
        <w:rPr>
          <w:rFonts w:cs="Times"/>
          <w:color w:val="000000"/>
          <w:szCs w:val="24"/>
        </w:rPr>
        <w:t xml:space="preserve">with Rachel and Sarah from CIF New Zealand, </w:t>
      </w:r>
      <w:r>
        <w:rPr>
          <w:rFonts w:cs="Times"/>
          <w:color w:val="000000"/>
          <w:szCs w:val="24"/>
        </w:rPr>
        <w:t xml:space="preserve">although we were </w:t>
      </w:r>
      <w:r w:rsidR="00A41F16" w:rsidRPr="00A41F16">
        <w:rPr>
          <w:rFonts w:cs="Times"/>
          <w:color w:val="000000"/>
          <w:szCs w:val="24"/>
        </w:rPr>
        <w:t>quite nervous</w:t>
      </w:r>
      <w:r>
        <w:rPr>
          <w:rFonts w:cs="Times"/>
          <w:color w:val="000000"/>
          <w:szCs w:val="24"/>
        </w:rPr>
        <w:t xml:space="preserve"> </w:t>
      </w:r>
      <w:r w:rsidR="008A4C98">
        <w:rPr>
          <w:rFonts w:cs="Times"/>
          <w:color w:val="000000"/>
          <w:szCs w:val="24"/>
        </w:rPr>
        <w:t>a</w:t>
      </w:r>
      <w:r w:rsidR="008A4C98" w:rsidRPr="00A41F16">
        <w:rPr>
          <w:rFonts w:cs="Times"/>
          <w:color w:val="000000"/>
          <w:szCs w:val="24"/>
        </w:rPr>
        <w:t>ll went smoothly and we had a lot of fun.</w:t>
      </w:r>
      <w:r w:rsidR="008A4C98">
        <w:rPr>
          <w:rFonts w:cs="Times"/>
          <w:color w:val="000000"/>
          <w:szCs w:val="24"/>
        </w:rPr>
        <w:t xml:space="preserve"> W</w:t>
      </w:r>
      <w:r w:rsidR="00A41F16" w:rsidRPr="00A41F16">
        <w:rPr>
          <w:rFonts w:cs="Times"/>
          <w:color w:val="000000"/>
          <w:szCs w:val="24"/>
        </w:rPr>
        <w:t>e introduce</w:t>
      </w:r>
      <w:r w:rsidR="008A4C98">
        <w:rPr>
          <w:rFonts w:cs="Times"/>
          <w:color w:val="000000"/>
          <w:szCs w:val="24"/>
        </w:rPr>
        <w:t>d</w:t>
      </w:r>
      <w:r w:rsidR="00A41F16" w:rsidRPr="00A41F16">
        <w:rPr>
          <w:rFonts w:cs="Times"/>
          <w:color w:val="000000"/>
          <w:szCs w:val="24"/>
        </w:rPr>
        <w:t xml:space="preserve"> CIF, talk</w:t>
      </w:r>
      <w:r w:rsidR="008A4C98">
        <w:rPr>
          <w:rFonts w:cs="Times"/>
          <w:color w:val="000000"/>
          <w:szCs w:val="24"/>
        </w:rPr>
        <w:t>ed</w:t>
      </w:r>
      <w:r w:rsidR="00A41F16" w:rsidRPr="00A41F16">
        <w:rPr>
          <w:rFonts w:cs="Times"/>
          <w:color w:val="000000"/>
          <w:szCs w:val="24"/>
        </w:rPr>
        <w:t xml:space="preserve"> about our home countries, our work and how we as social workers revive ourselves. Local musician Wesley joined us in the studio with his guitar and listening to his songs gave everyone goose bumps. </w:t>
      </w:r>
      <w:r w:rsidR="00DE4519">
        <w:rPr>
          <w:rFonts w:cs="Times"/>
          <w:color w:val="000000"/>
          <w:szCs w:val="24"/>
        </w:rPr>
        <w:t>After one and a half</w:t>
      </w:r>
      <w:r>
        <w:rPr>
          <w:rFonts w:cs="Times"/>
          <w:color w:val="000000"/>
          <w:szCs w:val="24"/>
        </w:rPr>
        <w:t xml:space="preserve"> weeks of lasting memories we heavy hearts we </w:t>
      </w:r>
      <w:r w:rsidR="00A41F16" w:rsidRPr="00A41F16">
        <w:rPr>
          <w:rFonts w:cs="Times"/>
          <w:color w:val="000000"/>
          <w:szCs w:val="24"/>
        </w:rPr>
        <w:t xml:space="preserve">had to say goodbye </w:t>
      </w:r>
      <w:r>
        <w:rPr>
          <w:rFonts w:cs="Times"/>
          <w:color w:val="000000"/>
          <w:szCs w:val="24"/>
        </w:rPr>
        <w:t>returning to Auckland.</w:t>
      </w:r>
    </w:p>
    <w:p w14:paraId="53F56258" w14:textId="753AE403" w:rsidR="00A41F16" w:rsidRPr="00A41F16" w:rsidRDefault="00001785" w:rsidP="00A41F16">
      <w:pPr>
        <w:jc w:val="both"/>
        <w:rPr>
          <w:rFonts w:cs="Times"/>
          <w:color w:val="000000"/>
          <w:szCs w:val="24"/>
        </w:rPr>
      </w:pPr>
      <w:r>
        <w:rPr>
          <w:rFonts w:cs="Times"/>
          <w:color w:val="000000"/>
          <w:szCs w:val="24"/>
        </w:rPr>
        <w:t xml:space="preserve"> </w:t>
      </w:r>
    </w:p>
    <w:p w14:paraId="07CAA490" w14:textId="52343ABC" w:rsidR="00A41F16" w:rsidRPr="00A41F16" w:rsidRDefault="00A41F16" w:rsidP="00A41F16">
      <w:pPr>
        <w:jc w:val="both"/>
        <w:rPr>
          <w:rFonts w:cs="Times"/>
          <w:color w:val="000000"/>
          <w:szCs w:val="24"/>
        </w:rPr>
      </w:pPr>
      <w:r w:rsidRPr="00A41F16">
        <w:rPr>
          <w:rFonts w:cs="Times"/>
          <w:noProof/>
          <w:color w:val="000000"/>
          <w:szCs w:val="24"/>
          <w:lang w:val="en-US" w:eastAsia="en-US"/>
        </w:rPr>
        <w:drawing>
          <wp:inline distT="0" distB="0" distL="0" distR="0" wp14:anchorId="3D928FE7" wp14:editId="24F8CF35">
            <wp:extent cx="2409825" cy="1579951"/>
            <wp:effectExtent l="0" t="0" r="0" b="1270"/>
            <wp:docPr id="2" name="Picture 2" descr="IMG-20181116-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81116-WA0002"/>
                    <pic:cNvPicPr>
                      <a:picLocks noChangeAspect="1" noChangeArrowheads="1"/>
                    </pic:cNvPicPr>
                  </pic:nvPicPr>
                  <pic:blipFill>
                    <a:blip r:embed="rId10" cstate="print">
                      <a:extLst>
                        <a:ext uri="{28A0092B-C50C-407E-A947-70E740481C1C}">
                          <a14:useLocalDpi xmlns:a14="http://schemas.microsoft.com/office/drawing/2010/main" val="0"/>
                        </a:ext>
                      </a:extLst>
                    </a:blip>
                    <a:srcRect t="5727" r="8635"/>
                    <a:stretch>
                      <a:fillRect/>
                    </a:stretch>
                  </pic:blipFill>
                  <pic:spPr bwMode="auto">
                    <a:xfrm>
                      <a:off x="0" y="0"/>
                      <a:ext cx="2422238" cy="1588089"/>
                    </a:xfrm>
                    <a:prstGeom prst="rect">
                      <a:avLst/>
                    </a:prstGeom>
                    <a:noFill/>
                    <a:ln>
                      <a:noFill/>
                    </a:ln>
                  </pic:spPr>
                </pic:pic>
              </a:graphicData>
            </a:graphic>
          </wp:inline>
        </w:drawing>
      </w:r>
      <w:r w:rsidR="005A2283">
        <w:rPr>
          <w:rFonts w:cs="Times"/>
          <w:noProof/>
          <w:color w:val="000000"/>
          <w:szCs w:val="24"/>
        </w:rPr>
        <w:t xml:space="preserve"> </w:t>
      </w:r>
      <w:r w:rsidR="00001785">
        <w:rPr>
          <w:rFonts w:cs="Times"/>
          <w:noProof/>
          <w:color w:val="000000"/>
          <w:szCs w:val="24"/>
        </w:rPr>
        <w:t xml:space="preserve"> </w:t>
      </w:r>
      <w:r w:rsidRPr="00A41F16">
        <w:rPr>
          <w:rFonts w:cs="Times"/>
          <w:noProof/>
          <w:color w:val="000000"/>
          <w:szCs w:val="24"/>
          <w:lang w:val="en-US" w:eastAsia="en-US"/>
        </w:rPr>
        <w:drawing>
          <wp:inline distT="0" distB="0" distL="0" distR="0" wp14:anchorId="41E2DB3B" wp14:editId="6292E725">
            <wp:extent cx="2056917" cy="15674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453" cy="1586950"/>
                    </a:xfrm>
                    <a:prstGeom prst="rect">
                      <a:avLst/>
                    </a:prstGeom>
                    <a:noFill/>
                    <a:ln>
                      <a:noFill/>
                    </a:ln>
                  </pic:spPr>
                </pic:pic>
              </a:graphicData>
            </a:graphic>
          </wp:inline>
        </w:drawing>
      </w:r>
    </w:p>
    <w:p w14:paraId="0417CC95" w14:textId="77777777" w:rsidR="00A41F16" w:rsidRPr="00A41F16" w:rsidRDefault="00A41F16" w:rsidP="00A41F16">
      <w:pPr>
        <w:jc w:val="both"/>
        <w:rPr>
          <w:rFonts w:cs="Times"/>
          <w:color w:val="000000"/>
          <w:szCs w:val="24"/>
        </w:rPr>
      </w:pPr>
    </w:p>
    <w:p w14:paraId="25B448AC" w14:textId="74016C17" w:rsidR="00A41F16" w:rsidRPr="00A41F16" w:rsidRDefault="003A0C9F" w:rsidP="00A41F16">
      <w:pPr>
        <w:jc w:val="both"/>
        <w:rPr>
          <w:rFonts w:cs="Times"/>
          <w:color w:val="000000"/>
          <w:szCs w:val="24"/>
        </w:rPr>
      </w:pPr>
      <w:r>
        <w:rPr>
          <w:rFonts w:cs="Times"/>
          <w:color w:val="000000"/>
          <w:szCs w:val="24"/>
        </w:rPr>
        <w:t xml:space="preserve">We spent </w:t>
      </w:r>
      <w:r w:rsidR="00A41F16" w:rsidRPr="00A41F16">
        <w:rPr>
          <w:rFonts w:cs="Times"/>
          <w:color w:val="000000"/>
          <w:szCs w:val="24"/>
        </w:rPr>
        <w:t>rest of the</w:t>
      </w:r>
      <w:r w:rsidR="00DE4519">
        <w:rPr>
          <w:rFonts w:cs="Times"/>
          <w:color w:val="000000"/>
          <w:szCs w:val="24"/>
        </w:rPr>
        <w:t xml:space="preserve"> weekend with our host families;</w:t>
      </w:r>
      <w:r w:rsidR="00A41F16" w:rsidRPr="00A41F16">
        <w:rPr>
          <w:rFonts w:cs="Times"/>
          <w:color w:val="000000"/>
          <w:szCs w:val="24"/>
        </w:rPr>
        <w:t xml:space="preserve"> together with another participant I stayed with Sue and her beautiful family. After she picked us up from the airport we went for a s</w:t>
      </w:r>
      <w:r w:rsidR="00DE4519">
        <w:rPr>
          <w:rFonts w:cs="Times"/>
          <w:color w:val="000000"/>
          <w:szCs w:val="24"/>
        </w:rPr>
        <w:t>troll to Auckland´s West Coast b</w:t>
      </w:r>
      <w:r w:rsidR="00A41F16" w:rsidRPr="00A41F16">
        <w:rPr>
          <w:rFonts w:cs="Times"/>
          <w:color w:val="000000"/>
          <w:szCs w:val="24"/>
        </w:rPr>
        <w:t>eaches and her equal</w:t>
      </w:r>
      <w:r w:rsidR="00DE4519">
        <w:rPr>
          <w:rFonts w:cs="Times"/>
          <w:color w:val="000000"/>
          <w:szCs w:val="24"/>
        </w:rPr>
        <w:t>ly</w:t>
      </w:r>
      <w:r w:rsidR="00A41F16" w:rsidRPr="00A41F16">
        <w:rPr>
          <w:rFonts w:cs="Times"/>
          <w:color w:val="000000"/>
          <w:szCs w:val="24"/>
        </w:rPr>
        <w:t xml:space="preserve"> hospitable husband Murray took us on a fishing trip the </w:t>
      </w:r>
      <w:r w:rsidR="00DE4519">
        <w:rPr>
          <w:rFonts w:cs="Times"/>
          <w:color w:val="000000"/>
          <w:szCs w:val="24"/>
        </w:rPr>
        <w:t>next</w:t>
      </w:r>
      <w:r w:rsidR="00A41F16" w:rsidRPr="00A41F16">
        <w:rPr>
          <w:rFonts w:cs="Times"/>
          <w:color w:val="000000"/>
          <w:szCs w:val="24"/>
        </w:rPr>
        <w:t xml:space="preserve"> day, I even managed to catch a fish </w:t>
      </w:r>
      <w:r w:rsidR="008A4C98">
        <w:rPr>
          <w:rFonts w:cs="Times"/>
          <w:color w:val="000000"/>
          <w:szCs w:val="24"/>
        </w:rPr>
        <w:t xml:space="preserve">which </w:t>
      </w:r>
      <w:r w:rsidR="00A41F16" w:rsidRPr="00A41F16">
        <w:rPr>
          <w:rFonts w:cs="Times"/>
          <w:color w:val="000000"/>
          <w:szCs w:val="24"/>
        </w:rPr>
        <w:t xml:space="preserve">he cooked for us back </w:t>
      </w:r>
      <w:r>
        <w:rPr>
          <w:rFonts w:cs="Times"/>
          <w:color w:val="000000"/>
          <w:szCs w:val="24"/>
        </w:rPr>
        <w:t>at their home</w:t>
      </w:r>
      <w:r w:rsidR="00A41F16" w:rsidRPr="00A41F16">
        <w:rPr>
          <w:rFonts w:cs="Times"/>
          <w:color w:val="000000"/>
          <w:szCs w:val="24"/>
        </w:rPr>
        <w:t>.</w:t>
      </w:r>
    </w:p>
    <w:p w14:paraId="1054BD63" w14:textId="77777777" w:rsidR="00A41F16" w:rsidRPr="00A41F16" w:rsidRDefault="00A41F16" w:rsidP="00A41F16">
      <w:pPr>
        <w:jc w:val="both"/>
        <w:rPr>
          <w:rFonts w:cs="Times"/>
          <w:color w:val="000000"/>
          <w:szCs w:val="24"/>
        </w:rPr>
      </w:pPr>
    </w:p>
    <w:p w14:paraId="1DF23CB5" w14:textId="5313F09B" w:rsidR="00A41F16" w:rsidRPr="00A41F16" w:rsidRDefault="003A0C9F" w:rsidP="00A41F16">
      <w:pPr>
        <w:jc w:val="both"/>
        <w:rPr>
          <w:rFonts w:cs="Times"/>
          <w:color w:val="000000"/>
          <w:szCs w:val="24"/>
          <w:lang w:val="en-GB"/>
        </w:rPr>
      </w:pPr>
      <w:r>
        <w:rPr>
          <w:rFonts w:cs="Times"/>
          <w:color w:val="000000"/>
          <w:szCs w:val="24"/>
        </w:rPr>
        <w:t xml:space="preserve">Our last week was spent on our </w:t>
      </w:r>
      <w:r w:rsidR="00A41F16" w:rsidRPr="00A41F16">
        <w:rPr>
          <w:rFonts w:cs="Times"/>
          <w:color w:val="000000"/>
          <w:szCs w:val="24"/>
          <w:lang w:val="en-GB"/>
        </w:rPr>
        <w:t>individual placements</w:t>
      </w:r>
      <w:r w:rsidR="00DE4519">
        <w:rPr>
          <w:rFonts w:cs="Times"/>
          <w:color w:val="000000"/>
          <w:szCs w:val="24"/>
          <w:lang w:val="en-GB"/>
        </w:rPr>
        <w:t>.</w:t>
      </w:r>
      <w:r w:rsidR="00A41F16" w:rsidRPr="00A41F16">
        <w:rPr>
          <w:rFonts w:cs="Times"/>
          <w:color w:val="000000"/>
          <w:szCs w:val="24"/>
          <w:lang w:val="en-GB"/>
        </w:rPr>
        <w:t xml:space="preserve"> I had the chance to spend one day with a school social worker, two days at the Child and Youth Mental Health Service Marinoto where I got an insight into the Choice and Partnership approach, and one day at Oranga Tamariki Takapuna, which was among my most memorable visits. During this placement I was able to look into the assessment and practice tools they use, talk</w:t>
      </w:r>
      <w:r w:rsidR="008A4C98">
        <w:rPr>
          <w:rFonts w:cs="Times"/>
          <w:color w:val="000000"/>
          <w:szCs w:val="24"/>
          <w:lang w:val="en-GB"/>
        </w:rPr>
        <w:t xml:space="preserve"> with </w:t>
      </w:r>
      <w:r w:rsidR="00A41F16" w:rsidRPr="00A41F16">
        <w:rPr>
          <w:rFonts w:cs="Times"/>
          <w:color w:val="000000"/>
          <w:szCs w:val="24"/>
          <w:lang w:val="en-GB"/>
        </w:rPr>
        <w:t>a social worker responsible for Family Group Conferences and to another one from the Youth Justice Team, and even accompanied a social worker to a home visit to follow up on a report of concern. Those days flew b</w:t>
      </w:r>
      <w:r w:rsidR="00DE4519">
        <w:rPr>
          <w:rFonts w:cs="Times"/>
          <w:color w:val="000000"/>
          <w:szCs w:val="24"/>
          <w:lang w:val="en-GB"/>
        </w:rPr>
        <w:t xml:space="preserve">y and I always stayed </w:t>
      </w:r>
      <w:r w:rsidR="00DE4519">
        <w:rPr>
          <w:rFonts w:cs="Times"/>
          <w:color w:val="000000"/>
          <w:szCs w:val="24"/>
          <w:lang w:val="en-GB"/>
        </w:rPr>
        <w:lastRenderedPageBreak/>
        <w:t>longer tha</w:t>
      </w:r>
      <w:r w:rsidR="00A41F16" w:rsidRPr="00A41F16">
        <w:rPr>
          <w:rFonts w:cs="Times"/>
          <w:color w:val="000000"/>
          <w:szCs w:val="24"/>
          <w:lang w:val="en-GB"/>
        </w:rPr>
        <w:t xml:space="preserve">n intended, as I was never short on questions to ask and patient staff members willingly clarified them. </w:t>
      </w:r>
    </w:p>
    <w:p w14:paraId="710FB901" w14:textId="77777777" w:rsidR="00A41F16" w:rsidRPr="00A41F16" w:rsidRDefault="00A41F16" w:rsidP="00A41F16">
      <w:pPr>
        <w:jc w:val="both"/>
        <w:rPr>
          <w:rFonts w:cs="Times"/>
          <w:color w:val="000000"/>
          <w:szCs w:val="24"/>
          <w:lang w:val="en-GB"/>
        </w:rPr>
      </w:pPr>
    </w:p>
    <w:p w14:paraId="3013F540" w14:textId="5905290C" w:rsidR="00A41F16" w:rsidRPr="00A41F16" w:rsidRDefault="00A41F16" w:rsidP="00A41F16">
      <w:pPr>
        <w:jc w:val="both"/>
        <w:rPr>
          <w:rFonts w:cs="Times"/>
          <w:color w:val="000000"/>
          <w:szCs w:val="24"/>
        </w:rPr>
      </w:pPr>
      <w:r w:rsidRPr="00A41F16">
        <w:rPr>
          <w:rFonts w:cs="Times"/>
          <w:color w:val="000000"/>
          <w:szCs w:val="24"/>
          <w:lang w:val="en-GB"/>
        </w:rPr>
        <w:t>The end of that intense week sadly also meant the end of the program. After the final evaluation and farewell party</w:t>
      </w:r>
      <w:r w:rsidR="00DE4519">
        <w:rPr>
          <w:rFonts w:cs="Times"/>
          <w:color w:val="000000"/>
          <w:szCs w:val="24"/>
          <w:lang w:val="en-GB"/>
        </w:rPr>
        <w:t>,</w:t>
      </w:r>
      <w:r w:rsidRPr="00A41F16">
        <w:rPr>
          <w:rFonts w:cs="Times"/>
          <w:color w:val="000000"/>
          <w:szCs w:val="24"/>
          <w:lang w:val="en-GB"/>
        </w:rPr>
        <w:t xml:space="preserve"> our group had to say goodbye to each other and to our host families in Auckland who cared for us so much.</w:t>
      </w:r>
      <w:r w:rsidRPr="00A41F16">
        <w:rPr>
          <w:rFonts w:cs="Times"/>
          <w:color w:val="000000"/>
          <w:szCs w:val="24"/>
        </w:rPr>
        <w:t xml:space="preserve"> As for us participants we promised to visit each other and to come back together again, the planning for a reunion is already underway as I´m writing this reflection.</w:t>
      </w:r>
      <w:r w:rsidRPr="00A41F16">
        <w:rPr>
          <w:rFonts w:cs="Times"/>
          <w:color w:val="000000"/>
          <w:szCs w:val="24"/>
          <w:lang w:val="en-GB"/>
        </w:rPr>
        <w:t xml:space="preserve"> </w:t>
      </w:r>
      <w:r w:rsidR="008A4C98">
        <w:rPr>
          <w:rFonts w:cs="Times"/>
          <w:color w:val="000000"/>
          <w:szCs w:val="24"/>
          <w:lang w:val="en-GB"/>
        </w:rPr>
        <w:t xml:space="preserve">Looking </w:t>
      </w:r>
      <w:r w:rsidRPr="00A41F16">
        <w:rPr>
          <w:rFonts w:cs="Times"/>
          <w:color w:val="000000"/>
          <w:szCs w:val="24"/>
        </w:rPr>
        <w:t>back now nearly six months after the exchange program I was so fortunate to participate in</w:t>
      </w:r>
      <w:r w:rsidR="00DE4519">
        <w:rPr>
          <w:rFonts w:cs="Times"/>
          <w:color w:val="000000"/>
          <w:szCs w:val="24"/>
        </w:rPr>
        <w:t>,</w:t>
      </w:r>
      <w:r w:rsidRPr="00A41F16">
        <w:rPr>
          <w:rFonts w:cs="Times"/>
          <w:color w:val="000000"/>
          <w:szCs w:val="24"/>
        </w:rPr>
        <w:t xml:space="preserve"> it still fills me with joy and gratitude. I got so much more than I could have ever wished and asked for. With all my heart I thank the members of CIF Aotearoa/New Zealand who made everything possible, my two amazing host families and all the other kind people who crossed my path and I was so lucky to meet. </w:t>
      </w:r>
    </w:p>
    <w:p w14:paraId="08B45C97" w14:textId="77777777" w:rsidR="00A41F16" w:rsidRPr="00A41F16" w:rsidRDefault="00A41F16" w:rsidP="00A41F16">
      <w:pPr>
        <w:jc w:val="both"/>
        <w:rPr>
          <w:rFonts w:cs="Times"/>
          <w:szCs w:val="24"/>
        </w:rPr>
      </w:pPr>
    </w:p>
    <w:p w14:paraId="282F7627" w14:textId="36049B75" w:rsidR="00292636" w:rsidRPr="00A41F16" w:rsidRDefault="00292636" w:rsidP="008A4C98">
      <w:pPr>
        <w:jc w:val="both"/>
        <w:rPr>
          <w:rFonts w:cs="Times"/>
          <w:szCs w:val="24"/>
        </w:rPr>
      </w:pPr>
    </w:p>
    <w:sectPr w:rsidR="00292636" w:rsidRPr="00A41F16" w:rsidSect="000554B8">
      <w:footerReference w:type="default" r:id="rId12"/>
      <w:pgSz w:w="11899" w:h="16838"/>
      <w:pgMar w:top="851" w:right="1134" w:bottom="822" w:left="1134" w:header="709"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5276A" w14:textId="77777777" w:rsidR="00850FD6" w:rsidRDefault="00850FD6">
      <w:r>
        <w:separator/>
      </w:r>
    </w:p>
  </w:endnote>
  <w:endnote w:type="continuationSeparator" w:id="0">
    <w:p w14:paraId="35453A60" w14:textId="77777777" w:rsidR="00850FD6" w:rsidRDefault="0085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5EBE" w14:textId="77777777" w:rsidR="00814A02" w:rsidRDefault="008A4C98">
    <w:pPr>
      <w:pStyle w:val="Footer"/>
      <w:jc w:val="right"/>
    </w:pPr>
    <w:r>
      <w:fldChar w:fldCharType="begin"/>
    </w:r>
    <w:r>
      <w:instrText xml:space="preserve"> PAGE   \* MERGEFORMAT </w:instrText>
    </w:r>
    <w:r>
      <w:fldChar w:fldCharType="separate"/>
    </w:r>
    <w:r w:rsidR="005A2283">
      <w:rPr>
        <w:noProof/>
      </w:rPr>
      <w:t>3</w:t>
    </w:r>
    <w:r>
      <w:rPr>
        <w:noProof/>
      </w:rPr>
      <w:fldChar w:fldCharType="end"/>
    </w:r>
  </w:p>
  <w:p w14:paraId="70BD7A22" w14:textId="77777777" w:rsidR="00814A02" w:rsidRDefault="00850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F48E" w14:textId="77777777" w:rsidR="00850FD6" w:rsidRDefault="00850FD6">
      <w:r>
        <w:separator/>
      </w:r>
    </w:p>
  </w:footnote>
  <w:footnote w:type="continuationSeparator" w:id="0">
    <w:p w14:paraId="77DC889E" w14:textId="77777777" w:rsidR="00850FD6" w:rsidRDefault="00850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16"/>
    <w:rsid w:val="00001785"/>
    <w:rsid w:val="00292636"/>
    <w:rsid w:val="003A0C9F"/>
    <w:rsid w:val="005A2283"/>
    <w:rsid w:val="005E1B8A"/>
    <w:rsid w:val="00823B3F"/>
    <w:rsid w:val="00850FD6"/>
    <w:rsid w:val="008A4C98"/>
    <w:rsid w:val="00A41F16"/>
    <w:rsid w:val="00B85B96"/>
    <w:rsid w:val="00C76DB9"/>
    <w:rsid w:val="00D12723"/>
    <w:rsid w:val="00DE4519"/>
    <w:rsid w:val="00E01BEB"/>
    <w:rsid w:val="00ED018F"/>
    <w:rsid w:val="00F43006"/>
    <w:rsid w:val="00FE61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16"/>
    <w:pPr>
      <w:spacing w:after="0" w:line="240" w:lineRule="auto"/>
    </w:pPr>
    <w:rPr>
      <w:rFonts w:ascii="Times" w:eastAsia="Times" w:hAnsi="Times" w:cs="Times New Roman"/>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1F16"/>
    <w:pPr>
      <w:tabs>
        <w:tab w:val="center" w:pos="4320"/>
        <w:tab w:val="right" w:pos="8640"/>
      </w:tabs>
    </w:pPr>
  </w:style>
  <w:style w:type="character" w:customStyle="1" w:styleId="FooterChar">
    <w:name w:val="Footer Char"/>
    <w:basedOn w:val="DefaultParagraphFont"/>
    <w:link w:val="Footer"/>
    <w:uiPriority w:val="99"/>
    <w:rsid w:val="00A41F16"/>
    <w:rPr>
      <w:rFonts w:ascii="Times" w:eastAsia="Times" w:hAnsi="Times" w:cs="Times New Roman"/>
      <w:sz w:val="24"/>
      <w:szCs w:val="20"/>
      <w:lang w:val="en-AU" w:eastAsia="en-GB"/>
    </w:rPr>
  </w:style>
  <w:style w:type="paragraph" w:styleId="BalloonText">
    <w:name w:val="Balloon Text"/>
    <w:basedOn w:val="Normal"/>
    <w:link w:val="BalloonTextChar"/>
    <w:uiPriority w:val="99"/>
    <w:semiHidden/>
    <w:unhideWhenUsed/>
    <w:rsid w:val="00E01BEB"/>
    <w:rPr>
      <w:rFonts w:ascii="Tahoma" w:hAnsi="Tahoma" w:cs="Tahoma"/>
      <w:sz w:val="16"/>
      <w:szCs w:val="16"/>
    </w:rPr>
  </w:style>
  <w:style w:type="character" w:customStyle="1" w:styleId="BalloonTextChar">
    <w:name w:val="Balloon Text Char"/>
    <w:basedOn w:val="DefaultParagraphFont"/>
    <w:link w:val="BalloonText"/>
    <w:uiPriority w:val="99"/>
    <w:semiHidden/>
    <w:rsid w:val="00E01BEB"/>
    <w:rPr>
      <w:rFonts w:ascii="Tahoma" w:eastAsia="Times" w:hAnsi="Tahoma" w:cs="Tahoma"/>
      <w:sz w:val="16"/>
      <w:szCs w:val="16"/>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16"/>
    <w:pPr>
      <w:spacing w:after="0" w:line="240" w:lineRule="auto"/>
    </w:pPr>
    <w:rPr>
      <w:rFonts w:ascii="Times" w:eastAsia="Times" w:hAnsi="Times" w:cs="Times New Roman"/>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1F16"/>
    <w:pPr>
      <w:tabs>
        <w:tab w:val="center" w:pos="4320"/>
        <w:tab w:val="right" w:pos="8640"/>
      </w:tabs>
    </w:pPr>
  </w:style>
  <w:style w:type="character" w:customStyle="1" w:styleId="FooterChar">
    <w:name w:val="Footer Char"/>
    <w:basedOn w:val="DefaultParagraphFont"/>
    <w:link w:val="Footer"/>
    <w:uiPriority w:val="99"/>
    <w:rsid w:val="00A41F16"/>
    <w:rPr>
      <w:rFonts w:ascii="Times" w:eastAsia="Times" w:hAnsi="Times" w:cs="Times New Roman"/>
      <w:sz w:val="24"/>
      <w:szCs w:val="20"/>
      <w:lang w:val="en-AU" w:eastAsia="en-GB"/>
    </w:rPr>
  </w:style>
  <w:style w:type="paragraph" w:styleId="BalloonText">
    <w:name w:val="Balloon Text"/>
    <w:basedOn w:val="Normal"/>
    <w:link w:val="BalloonTextChar"/>
    <w:uiPriority w:val="99"/>
    <w:semiHidden/>
    <w:unhideWhenUsed/>
    <w:rsid w:val="00E01BEB"/>
    <w:rPr>
      <w:rFonts w:ascii="Tahoma" w:hAnsi="Tahoma" w:cs="Tahoma"/>
      <w:sz w:val="16"/>
      <w:szCs w:val="16"/>
    </w:rPr>
  </w:style>
  <w:style w:type="character" w:customStyle="1" w:styleId="BalloonTextChar">
    <w:name w:val="Balloon Text Char"/>
    <w:basedOn w:val="DefaultParagraphFont"/>
    <w:link w:val="BalloonText"/>
    <w:uiPriority w:val="99"/>
    <w:semiHidden/>
    <w:rsid w:val="00E01BEB"/>
    <w:rPr>
      <w:rFonts w:ascii="Tahoma" w:eastAsia="Times" w:hAnsi="Tahoma" w:cs="Tahoma"/>
      <w:sz w:val="16"/>
      <w:szCs w:val="1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dc:creator>
  <cp:lastModifiedBy>Jane and Frank</cp:lastModifiedBy>
  <cp:revision>4</cp:revision>
  <dcterms:created xsi:type="dcterms:W3CDTF">2019-10-28T23:16:00Z</dcterms:created>
  <dcterms:modified xsi:type="dcterms:W3CDTF">2019-10-31T18:26:00Z</dcterms:modified>
</cp:coreProperties>
</file>